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5247"/>
      </w:pPr>
      <w:r>
        <w:rPr>
          <w:spacing w:val="-2"/>
        </w:rPr>
        <w:t>PATVIRTINTA</w:t>
      </w:r>
    </w:p>
    <w:p>
      <w:pPr>
        <w:pStyle w:val="BodyText"/>
        <w:spacing w:before="66"/>
        <w:ind w:left="5242"/>
      </w:pPr>
      <w:r>
        <w:rPr>
          <w:spacing w:val="-4"/>
        </w:rPr>
        <w:t>Vilniaus</w:t>
      </w:r>
      <w:r>
        <w:rPr>
          <w:spacing w:val="-16"/>
        </w:rPr>
        <w:t> </w:t>
      </w:r>
      <w:r>
        <w:rPr>
          <w:spacing w:val="-4"/>
        </w:rPr>
        <w:t>r.</w:t>
      </w:r>
      <w:r>
        <w:rPr>
          <w:spacing w:val="-15"/>
        </w:rPr>
        <w:t> </w:t>
      </w:r>
      <w:r>
        <w:rPr>
          <w:spacing w:val="-4"/>
        </w:rPr>
        <w:t>Rudaminos</w:t>
      </w:r>
    </w:p>
    <w:p>
      <w:pPr>
        <w:pStyle w:val="BodyText"/>
        <w:spacing w:before="62"/>
        <w:ind w:left="5187"/>
      </w:pPr>
      <w:r>
        <w:rPr>
          <w:spacing w:val="-2"/>
        </w:rPr>
        <w:t>„Ryto“</w:t>
      </w:r>
      <w:r>
        <w:rPr>
          <w:spacing w:val="-13"/>
        </w:rPr>
        <w:t> </w:t>
      </w:r>
      <w:r>
        <w:rPr>
          <w:spacing w:val="-2"/>
        </w:rPr>
        <w:t>gimnazijos</w:t>
      </w:r>
      <w:r>
        <w:rPr>
          <w:spacing w:val="-11"/>
        </w:rPr>
        <w:t> </w:t>
      </w:r>
      <w:r>
        <w:rPr>
          <w:spacing w:val="-2"/>
        </w:rPr>
        <w:t>direktoriaus</w:t>
      </w:r>
    </w:p>
    <w:p>
      <w:pPr>
        <w:pStyle w:val="BodyText"/>
        <w:spacing w:before="65"/>
        <w:ind w:left="5247" w:right="735"/>
      </w:pPr>
      <w:r>
        <w:rPr/>
        <w:t>2025</w:t>
      </w:r>
      <w:r>
        <w:rPr>
          <w:spacing w:val="39"/>
        </w:rPr>
        <w:t> </w:t>
      </w:r>
      <w:r>
        <w:rPr/>
        <w:t>m.</w:t>
      </w:r>
      <w:r>
        <w:rPr>
          <w:spacing w:val="39"/>
        </w:rPr>
        <w:t> </w:t>
      </w:r>
      <w:r>
        <w:rPr/>
        <w:t>balandžio</w:t>
      </w:r>
      <w:r>
        <w:rPr>
          <w:spacing w:val="39"/>
        </w:rPr>
        <w:t> </w:t>
      </w:r>
      <w:r>
        <w:rPr/>
        <w:t>11</w:t>
      </w:r>
      <w:r>
        <w:rPr>
          <w:spacing w:val="39"/>
        </w:rPr>
        <w:t> </w:t>
      </w:r>
      <w:r>
        <w:rPr/>
        <w:t>d.</w:t>
      </w:r>
      <w:r>
        <w:rPr>
          <w:spacing w:val="39"/>
        </w:rPr>
        <w:t> </w:t>
      </w:r>
      <w:r>
        <w:rPr/>
        <w:t>įsakymu Nr. V2-296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line="223" w:lineRule="auto" w:before="0"/>
        <w:ind w:left="2671" w:right="735" w:hanging="711"/>
        <w:jc w:val="left"/>
        <w:rPr>
          <w:b/>
          <w:position w:val="2"/>
          <w:sz w:val="24"/>
        </w:rPr>
      </w:pPr>
      <w:r>
        <w:rPr>
          <w:b/>
          <w:spacing w:val="-2"/>
          <w:sz w:val="24"/>
        </w:rPr>
        <w:t>VILNIAUS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R.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RUDAMINOS</w:t>
      </w:r>
      <w:r>
        <w:rPr>
          <w:b/>
          <w:spacing w:val="-13"/>
          <w:sz w:val="24"/>
        </w:rPr>
        <w:t> </w:t>
      </w:r>
      <w:r>
        <w:rPr>
          <w:b/>
          <w:spacing w:val="-2"/>
          <w:position w:val="2"/>
          <w:sz w:val="24"/>
        </w:rPr>
        <w:t>„RYTO“</w:t>
      </w:r>
      <w:r>
        <w:rPr>
          <w:b/>
          <w:spacing w:val="-13"/>
          <w:position w:val="2"/>
          <w:sz w:val="24"/>
        </w:rPr>
        <w:t> </w:t>
      </w:r>
      <w:r>
        <w:rPr>
          <w:b/>
          <w:spacing w:val="-2"/>
          <w:position w:val="2"/>
          <w:sz w:val="24"/>
        </w:rPr>
        <w:t>GIMNAZIJOS </w:t>
      </w:r>
      <w:r>
        <w:rPr>
          <w:b/>
          <w:sz w:val="24"/>
        </w:rPr>
        <w:t>LANKOMUMO </w:t>
      </w:r>
      <w:r>
        <w:rPr>
          <w:b/>
          <w:position w:val="2"/>
          <w:sz w:val="24"/>
        </w:rPr>
        <w:t>TVARKOS APRAŠAS</w:t>
      </w:r>
    </w:p>
    <w:p>
      <w:pPr>
        <w:spacing w:line="463" w:lineRule="auto" w:before="118"/>
        <w:ind w:left="3170" w:right="3410" w:firstLine="946"/>
        <w:jc w:val="left"/>
        <w:rPr>
          <w:b/>
          <w:sz w:val="24"/>
        </w:rPr>
      </w:pPr>
      <w:r>
        <w:rPr>
          <w:b/>
          <w:sz w:val="24"/>
        </w:rPr>
        <w:t>I SKYRIUS </w:t>
      </w:r>
      <w:r>
        <w:rPr>
          <w:b/>
          <w:spacing w:val="-2"/>
          <w:sz w:val="24"/>
        </w:rPr>
        <w:t>BENDROSIOS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NUOSTATOS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360" w:lineRule="auto" w:before="3" w:after="0"/>
        <w:ind w:left="2" w:right="8" w:firstLine="851"/>
        <w:jc w:val="both"/>
        <w:rPr>
          <w:sz w:val="24"/>
        </w:rPr>
      </w:pPr>
      <w:r>
        <w:rPr>
          <w:sz w:val="24"/>
        </w:rPr>
        <w:t>Vilniaus</w:t>
      </w:r>
      <w:r>
        <w:rPr>
          <w:spacing w:val="-6"/>
          <w:sz w:val="24"/>
        </w:rPr>
        <w:t> </w:t>
      </w:r>
      <w:r>
        <w:rPr>
          <w:sz w:val="24"/>
        </w:rPr>
        <w:t>r.</w:t>
      </w:r>
      <w:r>
        <w:rPr>
          <w:spacing w:val="-7"/>
          <w:sz w:val="24"/>
        </w:rPr>
        <w:t> </w:t>
      </w:r>
      <w:r>
        <w:rPr>
          <w:sz w:val="24"/>
        </w:rPr>
        <w:t>Rudaminos</w:t>
      </w:r>
      <w:r>
        <w:rPr>
          <w:spacing w:val="-6"/>
          <w:sz w:val="24"/>
        </w:rPr>
        <w:t> </w:t>
      </w:r>
      <w:r>
        <w:rPr>
          <w:sz w:val="24"/>
        </w:rPr>
        <w:t>„Ryto“</w:t>
      </w:r>
      <w:r>
        <w:rPr>
          <w:spacing w:val="-6"/>
          <w:sz w:val="24"/>
        </w:rPr>
        <w:t> </w:t>
      </w:r>
      <w:r>
        <w:rPr>
          <w:sz w:val="24"/>
        </w:rPr>
        <w:t>gimnazijos</w:t>
      </w:r>
      <w:r>
        <w:rPr>
          <w:spacing w:val="-6"/>
          <w:sz w:val="24"/>
        </w:rPr>
        <w:t> </w:t>
      </w:r>
      <w:r>
        <w:rPr>
          <w:sz w:val="24"/>
        </w:rPr>
        <w:t>lankomumo</w:t>
      </w:r>
      <w:r>
        <w:rPr>
          <w:spacing w:val="-6"/>
          <w:sz w:val="24"/>
        </w:rPr>
        <w:t> </w:t>
      </w:r>
      <w:r>
        <w:rPr>
          <w:sz w:val="24"/>
        </w:rPr>
        <w:t>tvarkos</w:t>
      </w:r>
      <w:r>
        <w:rPr>
          <w:spacing w:val="-6"/>
          <w:sz w:val="24"/>
        </w:rPr>
        <w:t> </w:t>
      </w:r>
      <w:r>
        <w:rPr>
          <w:sz w:val="24"/>
        </w:rPr>
        <w:t>aprašas</w:t>
      </w:r>
      <w:r>
        <w:rPr>
          <w:spacing w:val="-6"/>
          <w:sz w:val="24"/>
        </w:rPr>
        <w:t> </w:t>
      </w:r>
      <w:r>
        <w:rPr>
          <w:sz w:val="24"/>
        </w:rPr>
        <w:t>(toliau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Aprašas) reglamentuoja gimnazijoje besimokančių mokinių ir gimnazijos nelankančių mokinių apskaitos organizavimą</w:t>
      </w:r>
      <w:r>
        <w:rPr>
          <w:spacing w:val="-15"/>
          <w:sz w:val="24"/>
        </w:rPr>
        <w:t> </w:t>
      </w:r>
      <w:r>
        <w:rPr>
          <w:sz w:val="24"/>
        </w:rPr>
        <w:t>ir</w:t>
      </w:r>
      <w:r>
        <w:rPr>
          <w:spacing w:val="-15"/>
          <w:sz w:val="24"/>
        </w:rPr>
        <w:t> </w:t>
      </w:r>
      <w:r>
        <w:rPr>
          <w:sz w:val="24"/>
        </w:rPr>
        <w:t>tvarkymą</w:t>
      </w:r>
      <w:r>
        <w:rPr>
          <w:spacing w:val="-15"/>
          <w:sz w:val="24"/>
        </w:rPr>
        <w:t> </w:t>
      </w:r>
      <w:r>
        <w:rPr>
          <w:sz w:val="24"/>
        </w:rPr>
        <w:t>siekiant</w:t>
      </w:r>
      <w:r>
        <w:rPr>
          <w:spacing w:val="-15"/>
          <w:sz w:val="24"/>
        </w:rPr>
        <w:t> </w:t>
      </w:r>
      <w:r>
        <w:rPr>
          <w:sz w:val="24"/>
        </w:rPr>
        <w:t>užtikrinti,</w:t>
      </w:r>
      <w:r>
        <w:rPr>
          <w:spacing w:val="-15"/>
          <w:sz w:val="24"/>
        </w:rPr>
        <w:t> </w:t>
      </w:r>
      <w:r>
        <w:rPr>
          <w:sz w:val="24"/>
        </w:rPr>
        <w:t>kad</w:t>
      </w:r>
      <w:r>
        <w:rPr>
          <w:spacing w:val="-15"/>
          <w:sz w:val="24"/>
        </w:rPr>
        <w:t> </w:t>
      </w:r>
      <w:r>
        <w:rPr>
          <w:sz w:val="24"/>
        </w:rPr>
        <w:t>jie</w:t>
      </w:r>
      <w:r>
        <w:rPr>
          <w:spacing w:val="-15"/>
          <w:sz w:val="24"/>
        </w:rPr>
        <w:t> </w:t>
      </w:r>
      <w:r>
        <w:rPr>
          <w:sz w:val="24"/>
        </w:rPr>
        <w:t>mokytųsi</w:t>
      </w:r>
      <w:r>
        <w:rPr>
          <w:spacing w:val="-15"/>
          <w:sz w:val="24"/>
        </w:rPr>
        <w:t> </w:t>
      </w:r>
      <w:r>
        <w:rPr>
          <w:sz w:val="24"/>
        </w:rPr>
        <w:t>pagal</w:t>
      </w:r>
      <w:r>
        <w:rPr>
          <w:spacing w:val="-15"/>
          <w:sz w:val="24"/>
        </w:rPr>
        <w:t> </w:t>
      </w:r>
      <w:r>
        <w:rPr>
          <w:sz w:val="24"/>
        </w:rPr>
        <w:t>privalomojo</w:t>
      </w:r>
      <w:r>
        <w:rPr>
          <w:spacing w:val="-14"/>
          <w:sz w:val="24"/>
        </w:rPr>
        <w:t> </w:t>
      </w:r>
      <w:r>
        <w:rPr>
          <w:sz w:val="24"/>
        </w:rPr>
        <w:t>švietimo</w:t>
      </w:r>
      <w:r>
        <w:rPr>
          <w:spacing w:val="-15"/>
          <w:sz w:val="24"/>
        </w:rPr>
        <w:t> </w:t>
      </w:r>
      <w:r>
        <w:rPr>
          <w:sz w:val="24"/>
        </w:rPr>
        <w:t>programas, bei vaikų ir mokinių lankomumo apskaitos organizavimą gimnazijoje.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360" w:lineRule="auto" w:before="120" w:after="0"/>
        <w:ind w:left="2" w:right="6" w:firstLine="851"/>
        <w:jc w:val="both"/>
        <w:rPr>
          <w:sz w:val="24"/>
        </w:rPr>
      </w:pPr>
      <w:r>
        <w:rPr>
          <w:sz w:val="24"/>
        </w:rPr>
        <w:t>Tvarkos aprašo paskirtis užtikrinti mokinių gimnazijos lankomumą, bendradarbiaujant mokiniams, jų tėvams (globėjams, rūpintojams), jei mokiniai nepilnamečiai, mokytojams, švietimo pagalbos</w:t>
      </w:r>
      <w:r>
        <w:rPr>
          <w:spacing w:val="-5"/>
          <w:sz w:val="24"/>
        </w:rPr>
        <w:t> </w:t>
      </w:r>
      <w:r>
        <w:rPr>
          <w:sz w:val="24"/>
        </w:rPr>
        <w:t>specialistams,</w:t>
      </w:r>
      <w:r>
        <w:rPr>
          <w:spacing w:val="-10"/>
          <w:sz w:val="24"/>
        </w:rPr>
        <w:t> </w:t>
      </w:r>
      <w:r>
        <w:rPr>
          <w:sz w:val="24"/>
        </w:rPr>
        <w:t>gimnazijos</w:t>
      </w:r>
      <w:r>
        <w:rPr>
          <w:spacing w:val="-5"/>
          <w:sz w:val="24"/>
        </w:rPr>
        <w:t> </w:t>
      </w:r>
      <w:r>
        <w:rPr>
          <w:sz w:val="24"/>
        </w:rPr>
        <w:t>vadovams,</w:t>
      </w:r>
      <w:r>
        <w:rPr>
          <w:spacing w:val="-5"/>
          <w:sz w:val="24"/>
        </w:rPr>
        <w:t> </w:t>
      </w:r>
      <w:r>
        <w:rPr>
          <w:sz w:val="24"/>
        </w:rPr>
        <w:t>visai</w:t>
      </w:r>
      <w:r>
        <w:rPr>
          <w:spacing w:val="-4"/>
          <w:sz w:val="24"/>
        </w:rPr>
        <w:t> </w:t>
      </w:r>
      <w:r>
        <w:rPr>
          <w:sz w:val="24"/>
        </w:rPr>
        <w:t>gimnazijos</w:t>
      </w:r>
      <w:r>
        <w:rPr>
          <w:spacing w:val="-5"/>
          <w:sz w:val="24"/>
        </w:rPr>
        <w:t> </w:t>
      </w:r>
      <w:r>
        <w:rPr>
          <w:sz w:val="24"/>
        </w:rPr>
        <w:t>bendruomenei,</w:t>
      </w:r>
      <w:r>
        <w:rPr>
          <w:spacing w:val="-5"/>
          <w:sz w:val="24"/>
        </w:rPr>
        <w:t> </w:t>
      </w:r>
      <w:r>
        <w:rPr>
          <w:sz w:val="24"/>
        </w:rPr>
        <w:t>kitoms</w:t>
      </w:r>
      <w:r>
        <w:rPr>
          <w:spacing w:val="-3"/>
          <w:sz w:val="24"/>
        </w:rPr>
        <w:t> </w:t>
      </w:r>
      <w:r>
        <w:rPr>
          <w:sz w:val="24"/>
        </w:rPr>
        <w:t>institucijoms, kurios atsakingos už vaiko teisės</w:t>
      </w:r>
      <w:r>
        <w:rPr>
          <w:spacing w:val="40"/>
          <w:sz w:val="24"/>
        </w:rPr>
        <w:t> </w:t>
      </w:r>
      <w:r>
        <w:rPr>
          <w:sz w:val="24"/>
        </w:rPr>
        <w:t>į mokymąsi</w:t>
      </w:r>
      <w:r>
        <w:rPr>
          <w:spacing w:val="40"/>
          <w:sz w:val="24"/>
        </w:rPr>
        <w:t> </w:t>
      </w:r>
      <w:r>
        <w:rPr>
          <w:sz w:val="24"/>
        </w:rPr>
        <w:t>užtikrinimą.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360" w:lineRule="auto" w:before="121" w:after="0"/>
        <w:ind w:left="2" w:right="8" w:firstLine="851"/>
        <w:jc w:val="both"/>
        <w:rPr>
          <w:sz w:val="24"/>
        </w:rPr>
      </w:pPr>
      <w:r>
        <w:rPr>
          <w:sz w:val="24"/>
        </w:rPr>
        <w:t>Gimnazijos nelankymas Apraše suprantamas kaip mokinio neatvykimas į gimnaziją, nedalyvavimas</w:t>
      </w:r>
      <w:r>
        <w:rPr>
          <w:spacing w:val="66"/>
          <w:sz w:val="24"/>
        </w:rPr>
        <w:t> </w:t>
      </w:r>
      <w:r>
        <w:rPr>
          <w:sz w:val="24"/>
        </w:rPr>
        <w:t>pamokoje</w:t>
      </w:r>
      <w:r>
        <w:rPr>
          <w:spacing w:val="66"/>
          <w:sz w:val="24"/>
        </w:rPr>
        <w:t> </w:t>
      </w:r>
      <w:r>
        <w:rPr>
          <w:sz w:val="24"/>
        </w:rPr>
        <w:t>(ar</w:t>
      </w:r>
      <w:r>
        <w:rPr>
          <w:spacing w:val="40"/>
          <w:sz w:val="24"/>
        </w:rPr>
        <w:t> </w:t>
      </w:r>
      <w:r>
        <w:rPr>
          <w:sz w:val="24"/>
        </w:rPr>
        <w:t>jos</w:t>
      </w:r>
      <w:r>
        <w:rPr>
          <w:spacing w:val="40"/>
          <w:sz w:val="24"/>
        </w:rPr>
        <w:t> </w:t>
      </w:r>
      <w:r>
        <w:rPr>
          <w:sz w:val="24"/>
        </w:rPr>
        <w:t>dalyje),</w:t>
      </w:r>
      <w:r>
        <w:rPr>
          <w:spacing w:val="66"/>
          <w:sz w:val="24"/>
        </w:rPr>
        <w:t> </w:t>
      </w:r>
      <w:r>
        <w:rPr>
          <w:sz w:val="24"/>
        </w:rPr>
        <w:t>kuri</w:t>
      </w:r>
      <w:r>
        <w:rPr>
          <w:spacing w:val="68"/>
          <w:sz w:val="24"/>
        </w:rPr>
        <w:t> </w:t>
      </w:r>
      <w:r>
        <w:rPr>
          <w:sz w:val="24"/>
        </w:rPr>
        <w:t>privaloma</w:t>
      </w:r>
      <w:r>
        <w:rPr>
          <w:spacing w:val="66"/>
          <w:sz w:val="24"/>
        </w:rPr>
        <w:t> </w:t>
      </w:r>
      <w:r>
        <w:rPr>
          <w:sz w:val="24"/>
        </w:rPr>
        <w:t>pagal</w:t>
      </w:r>
      <w:r>
        <w:rPr>
          <w:spacing w:val="67"/>
          <w:sz w:val="24"/>
        </w:rPr>
        <w:t> </w:t>
      </w:r>
      <w:r>
        <w:rPr>
          <w:sz w:val="24"/>
        </w:rPr>
        <w:t>gimnazijos</w:t>
      </w:r>
      <w:r>
        <w:rPr>
          <w:spacing w:val="67"/>
          <w:sz w:val="24"/>
        </w:rPr>
        <w:t> </w:t>
      </w:r>
      <w:r>
        <w:rPr>
          <w:sz w:val="24"/>
        </w:rPr>
        <w:t>pamokų</w:t>
      </w:r>
      <w:r>
        <w:rPr>
          <w:spacing w:val="-5"/>
          <w:sz w:val="24"/>
        </w:rPr>
        <w:t> </w:t>
      </w:r>
      <w:r>
        <w:rPr>
          <w:sz w:val="24"/>
        </w:rPr>
        <w:t>tvarkaraštį.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360" w:lineRule="auto" w:before="120" w:after="0"/>
        <w:ind w:left="2" w:right="13" w:firstLine="851"/>
        <w:jc w:val="both"/>
        <w:rPr>
          <w:sz w:val="24"/>
        </w:rPr>
      </w:pPr>
      <w:r>
        <w:rPr>
          <w:sz w:val="24"/>
        </w:rPr>
        <w:t>Apraše vartojamos sąvokos atitinka Lietuvos Respublikos švietimo įstatyme ir</w:t>
      </w:r>
      <w:r>
        <w:rPr>
          <w:spacing w:val="-13"/>
          <w:sz w:val="24"/>
        </w:rPr>
        <w:t> </w:t>
      </w:r>
      <w:r>
        <w:rPr>
          <w:sz w:val="24"/>
        </w:rPr>
        <w:t>Lietuvos Respublikos vaiko teisių apsaugos pagrindų</w:t>
      </w:r>
      <w:r>
        <w:rPr>
          <w:spacing w:val="40"/>
          <w:sz w:val="24"/>
        </w:rPr>
        <w:t> </w:t>
      </w:r>
      <w:r>
        <w:rPr>
          <w:sz w:val="24"/>
        </w:rPr>
        <w:t>įstatyme vartojamas sąvokas.</w:t>
      </w:r>
    </w:p>
    <w:p>
      <w:pPr>
        <w:spacing w:before="120"/>
        <w:ind w:left="0" w:right="1399" w:firstLine="0"/>
        <w:jc w:val="center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16"/>
          <w:sz w:val="24"/>
        </w:rPr>
        <w:t> </w:t>
      </w:r>
      <w:r>
        <w:rPr>
          <w:b/>
          <w:spacing w:val="-2"/>
          <w:sz w:val="24"/>
        </w:rPr>
        <w:t>SKYRIUS</w:t>
      </w:r>
    </w:p>
    <w:p>
      <w:pPr>
        <w:spacing w:before="257"/>
        <w:ind w:left="1091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MOKINIO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LANKOMUMO</w:t>
      </w:r>
      <w:r>
        <w:rPr>
          <w:b/>
          <w:spacing w:val="1"/>
          <w:sz w:val="24"/>
        </w:rPr>
        <w:t> </w:t>
      </w:r>
      <w:r>
        <w:rPr>
          <w:b/>
          <w:spacing w:val="-4"/>
          <w:sz w:val="24"/>
        </w:rPr>
        <w:t>APSKAITOS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ORGANIZAVIMAS</w:t>
      </w:r>
    </w:p>
    <w:p>
      <w:pPr>
        <w:pStyle w:val="ListParagraph"/>
        <w:numPr>
          <w:ilvl w:val="0"/>
          <w:numId w:val="1"/>
        </w:numPr>
        <w:tabs>
          <w:tab w:pos="1296" w:val="left" w:leader="none"/>
        </w:tabs>
        <w:spacing w:line="360" w:lineRule="auto" w:before="260" w:after="0"/>
        <w:ind w:left="2" w:right="9" w:firstLine="851"/>
        <w:jc w:val="both"/>
        <w:rPr>
          <w:sz w:val="24"/>
        </w:rPr>
      </w:pPr>
      <w:r>
        <w:rPr>
          <w:sz w:val="24"/>
        </w:rPr>
        <w:t>Mokinys, lankantis gimnaziją, kurios savininko teises ir pareigas įgyvendina Savivaldybė, privalo laikytis visų mokymo(si) sutarties sąlygų. Tėvų pareiga užtikrinti mokinio punktualų ir reguliarų mokyklos lankymą.</w:t>
      </w:r>
    </w:p>
    <w:p>
      <w:pPr>
        <w:pStyle w:val="ListParagraph"/>
        <w:numPr>
          <w:ilvl w:val="0"/>
          <w:numId w:val="1"/>
        </w:numPr>
        <w:tabs>
          <w:tab w:pos="1296" w:val="left" w:leader="none"/>
        </w:tabs>
        <w:spacing w:line="360" w:lineRule="auto" w:before="119" w:after="0"/>
        <w:ind w:left="2" w:right="9" w:firstLine="851"/>
        <w:jc w:val="both"/>
        <w:rPr>
          <w:sz w:val="24"/>
        </w:rPr>
      </w:pPr>
      <w:r>
        <w:rPr>
          <w:sz w:val="24"/>
        </w:rPr>
        <w:t>Jeigu mokinys negali atvykti į gimnaziją, tėvai (globėjai) apie neatvykimą privalo informuoti</w:t>
      </w:r>
      <w:r>
        <w:rPr>
          <w:spacing w:val="-14"/>
          <w:sz w:val="24"/>
        </w:rPr>
        <w:t> </w:t>
      </w:r>
      <w:r>
        <w:rPr>
          <w:sz w:val="24"/>
        </w:rPr>
        <w:t>(el.</w:t>
      </w:r>
      <w:r>
        <w:rPr>
          <w:spacing w:val="-14"/>
          <w:sz w:val="24"/>
        </w:rPr>
        <w:t> </w:t>
      </w:r>
      <w:r>
        <w:rPr>
          <w:sz w:val="24"/>
        </w:rPr>
        <w:t>paštu,</w:t>
      </w:r>
      <w:r>
        <w:rPr>
          <w:spacing w:val="-14"/>
          <w:sz w:val="24"/>
        </w:rPr>
        <w:t> </w:t>
      </w:r>
      <w:r>
        <w:rPr>
          <w:sz w:val="24"/>
        </w:rPr>
        <w:t>trumpąja</w:t>
      </w:r>
      <w:r>
        <w:rPr>
          <w:spacing w:val="-13"/>
          <w:sz w:val="24"/>
        </w:rPr>
        <w:t> </w:t>
      </w:r>
      <w:r>
        <w:rPr>
          <w:sz w:val="24"/>
        </w:rPr>
        <w:t>žinute,</w:t>
      </w:r>
      <w:r>
        <w:rPr>
          <w:spacing w:val="-14"/>
          <w:sz w:val="24"/>
        </w:rPr>
        <w:t> </w:t>
      </w:r>
      <w:r>
        <w:rPr>
          <w:sz w:val="24"/>
        </w:rPr>
        <w:t>el.</w:t>
      </w:r>
      <w:r>
        <w:rPr>
          <w:spacing w:val="-12"/>
          <w:sz w:val="24"/>
        </w:rPr>
        <w:t> </w:t>
      </w:r>
      <w:r>
        <w:rPr>
          <w:sz w:val="24"/>
        </w:rPr>
        <w:t>dienyne)</w:t>
      </w:r>
      <w:r>
        <w:rPr>
          <w:spacing w:val="-12"/>
          <w:sz w:val="24"/>
        </w:rPr>
        <w:t> </w:t>
      </w:r>
      <w:r>
        <w:rPr>
          <w:sz w:val="24"/>
        </w:rPr>
        <w:t>klasės</w:t>
      </w:r>
      <w:r>
        <w:rPr>
          <w:spacing w:val="-12"/>
          <w:sz w:val="24"/>
        </w:rPr>
        <w:t> </w:t>
      </w:r>
      <w:r>
        <w:rPr>
          <w:sz w:val="24"/>
        </w:rPr>
        <w:t>vadovą</w:t>
      </w:r>
      <w:r>
        <w:rPr>
          <w:spacing w:val="-15"/>
          <w:sz w:val="24"/>
        </w:rPr>
        <w:t> </w:t>
      </w:r>
      <w:r>
        <w:rPr>
          <w:sz w:val="24"/>
        </w:rPr>
        <w:t>pirmąją</w:t>
      </w:r>
      <w:r>
        <w:rPr>
          <w:spacing w:val="-14"/>
          <w:sz w:val="24"/>
        </w:rPr>
        <w:t> </w:t>
      </w:r>
      <w:r>
        <w:rPr>
          <w:sz w:val="24"/>
        </w:rPr>
        <w:t>neatvykimo</w:t>
      </w:r>
      <w:r>
        <w:rPr>
          <w:spacing w:val="-14"/>
          <w:sz w:val="24"/>
        </w:rPr>
        <w:t> </w:t>
      </w:r>
      <w:r>
        <w:rPr>
          <w:sz w:val="24"/>
        </w:rPr>
        <w:t>darbo</w:t>
      </w:r>
      <w:r>
        <w:rPr>
          <w:spacing w:val="-15"/>
          <w:sz w:val="24"/>
        </w:rPr>
        <w:t> </w:t>
      </w:r>
      <w:r>
        <w:rPr>
          <w:sz w:val="24"/>
        </w:rPr>
        <w:t>dieną.</w:t>
      </w:r>
      <w:r>
        <w:rPr>
          <w:spacing w:val="-15"/>
          <w:sz w:val="24"/>
        </w:rPr>
        <w:t> </w:t>
      </w:r>
      <w:r>
        <w:rPr>
          <w:sz w:val="24"/>
        </w:rPr>
        <w:t>Po atvykimo į mokyklą pateisinamąjį dokumentą pristato ne</w:t>
      </w:r>
      <w:r>
        <w:rPr>
          <w:spacing w:val="-1"/>
          <w:sz w:val="24"/>
        </w:rPr>
        <w:t> </w:t>
      </w:r>
      <w:r>
        <w:rPr>
          <w:sz w:val="24"/>
        </w:rPr>
        <w:t>vėliau kaip: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121" w:after="0"/>
        <w:ind w:left="1296" w:right="0" w:hanging="442"/>
        <w:jc w:val="both"/>
        <w:rPr>
          <w:sz w:val="24"/>
        </w:rPr>
      </w:pPr>
      <w:r>
        <w:rPr>
          <w:spacing w:val="-6"/>
          <w:sz w:val="24"/>
        </w:rPr>
        <w:t>iki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einamojo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mėnesio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10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d.;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257" w:after="0"/>
        <w:ind w:left="1296" w:right="0" w:hanging="442"/>
        <w:jc w:val="both"/>
        <w:rPr>
          <w:sz w:val="24"/>
        </w:rPr>
      </w:pPr>
      <w:r>
        <w:rPr>
          <w:spacing w:val="-6"/>
          <w:sz w:val="24"/>
        </w:rPr>
        <w:t>iki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kito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mėnesio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10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d.,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jeigu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mokinys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atvyko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po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einamojo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mėnesio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10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30" w:h="16860"/>
          <w:pgMar w:top="1120" w:bottom="280" w:left="1700" w:right="566"/>
        </w:sectPr>
      </w:pPr>
    </w:p>
    <w:p>
      <w:pPr>
        <w:pStyle w:val="ListParagraph"/>
        <w:numPr>
          <w:ilvl w:val="0"/>
          <w:numId w:val="1"/>
        </w:numPr>
        <w:tabs>
          <w:tab w:pos="1297" w:val="left" w:leader="none"/>
        </w:tabs>
        <w:spacing w:line="240" w:lineRule="auto" w:before="72" w:after="0"/>
        <w:ind w:left="1297" w:right="0" w:hanging="443"/>
        <w:jc w:val="both"/>
        <w:rPr>
          <w:sz w:val="24"/>
        </w:rPr>
      </w:pPr>
      <w:r>
        <w:rPr>
          <w:spacing w:val="-2"/>
          <w:sz w:val="24"/>
        </w:rPr>
        <w:t>Mokinio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neatvykimas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į gimnaziją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(pamokas)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gali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būti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pateisintas dėl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šių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priežasčių: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259" w:after="0"/>
        <w:ind w:left="1296" w:right="0" w:hanging="442"/>
        <w:jc w:val="both"/>
        <w:rPr>
          <w:sz w:val="24"/>
        </w:rPr>
      </w:pPr>
      <w:r>
        <w:rPr>
          <w:spacing w:val="-6"/>
          <w:sz w:val="24"/>
        </w:rPr>
        <w:t>ligos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apsilankymo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gydytoją: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360" w:lineRule="auto" w:before="257" w:after="0"/>
        <w:ind w:left="2" w:right="3" w:firstLine="851"/>
        <w:jc w:val="both"/>
        <w:rPr>
          <w:sz w:val="24"/>
        </w:rPr>
      </w:pPr>
      <w:r>
        <w:rPr>
          <w:spacing w:val="-2"/>
          <w:sz w:val="24"/>
        </w:rPr>
        <w:t>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daugiau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kaip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5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mokymosi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dienas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kalendorinį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mėnesį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gali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pateisinti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nepilnamečio </w:t>
      </w:r>
      <w:r>
        <w:rPr>
          <w:spacing w:val="-6"/>
          <w:sz w:val="24"/>
        </w:rPr>
        <w:t>mokinio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tėvai (globėjai, rūpintojai)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arba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mokinys,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jei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jis yra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pilnametis.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Gimnazija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jos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nustatyta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tvarka </w:t>
      </w:r>
      <w:r>
        <w:rPr>
          <w:sz w:val="24"/>
        </w:rPr>
        <w:t>gali leisti nepilnamečio mokinio tėvams (globėjams, rūpintojams) arba pačiam mokiniui, jei jis yra </w:t>
      </w:r>
      <w:r>
        <w:rPr>
          <w:spacing w:val="-2"/>
          <w:sz w:val="24"/>
        </w:rPr>
        <w:t>pilnametis,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pateisinti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daugiau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mokymosi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dienų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kalendorinį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mėnesį,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jei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yra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objektyvios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pagrįstos </w:t>
      </w:r>
      <w:r>
        <w:rPr>
          <w:sz w:val="24"/>
        </w:rPr>
        <w:t>priežastys (1 priedas);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360" w:lineRule="auto" w:before="121" w:after="0"/>
        <w:ind w:left="2" w:right="3" w:firstLine="851"/>
        <w:jc w:val="both"/>
        <w:rPr>
          <w:sz w:val="24"/>
        </w:rPr>
      </w:pPr>
      <w:r>
        <w:rPr>
          <w:sz w:val="24"/>
        </w:rPr>
        <w:t>mokiniui praleidus daugiau kaip 5 dienas per kalendorinį mėnesį, praleistos pamokos </w:t>
      </w:r>
      <w:r>
        <w:rPr>
          <w:spacing w:val="-6"/>
          <w:sz w:val="24"/>
        </w:rPr>
        <w:t>pateisinamos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gimnazijos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nustatyta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tvarka,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įsitikinus,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kad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dėl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mokinio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ligos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buvo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kreiptasi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į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gydytojus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(pvz., </w:t>
      </w:r>
      <w:r>
        <w:rPr>
          <w:spacing w:val="-4"/>
          <w:sz w:val="24"/>
        </w:rPr>
        <w:t>išrašu (informacija)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iš Elektroninės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sveikatos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paslaugų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bendradarbiavimo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infrastruktūros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informacinės </w:t>
      </w:r>
      <w:r>
        <w:rPr>
          <w:spacing w:val="-6"/>
          <w:sz w:val="24"/>
        </w:rPr>
        <w:t>sistemos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(toliau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—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elektroninė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sveikatos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informacinė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sistema)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apie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mokinio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apsilankymą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gydymo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įstaigoje </w:t>
      </w:r>
      <w:r>
        <w:rPr>
          <w:sz w:val="24"/>
        </w:rPr>
        <w:t>arba</w:t>
      </w:r>
      <w:r>
        <w:rPr>
          <w:spacing w:val="-15"/>
          <w:sz w:val="24"/>
        </w:rPr>
        <w:t> </w:t>
      </w:r>
      <w:r>
        <w:rPr>
          <w:sz w:val="24"/>
        </w:rPr>
        <w:t>kitais</w:t>
      </w:r>
      <w:r>
        <w:rPr>
          <w:spacing w:val="-15"/>
          <w:sz w:val="24"/>
        </w:rPr>
        <w:t> </w:t>
      </w:r>
      <w:r>
        <w:rPr>
          <w:sz w:val="24"/>
        </w:rPr>
        <w:t>įrodymais,</w:t>
      </w:r>
      <w:r>
        <w:rPr>
          <w:spacing w:val="-15"/>
          <w:sz w:val="24"/>
        </w:rPr>
        <w:t> </w:t>
      </w:r>
      <w:r>
        <w:rPr>
          <w:sz w:val="24"/>
        </w:rPr>
        <w:t>pagrindžiančiais</w:t>
      </w:r>
      <w:r>
        <w:rPr>
          <w:spacing w:val="-14"/>
          <w:sz w:val="24"/>
        </w:rPr>
        <w:t> </w:t>
      </w:r>
      <w:r>
        <w:rPr>
          <w:sz w:val="24"/>
        </w:rPr>
        <w:t>mokinio</w:t>
      </w:r>
      <w:r>
        <w:rPr>
          <w:spacing w:val="-15"/>
          <w:sz w:val="24"/>
        </w:rPr>
        <w:t> </w:t>
      </w:r>
      <w:r>
        <w:rPr>
          <w:sz w:val="24"/>
        </w:rPr>
        <w:t>ligą</w:t>
      </w:r>
      <w:r>
        <w:rPr>
          <w:spacing w:val="-15"/>
          <w:sz w:val="24"/>
        </w:rPr>
        <w:t> </w:t>
      </w:r>
      <w:r>
        <w:rPr>
          <w:sz w:val="24"/>
        </w:rPr>
        <w:t>ar</w:t>
      </w:r>
      <w:r>
        <w:rPr>
          <w:spacing w:val="-15"/>
          <w:sz w:val="24"/>
        </w:rPr>
        <w:t> </w:t>
      </w:r>
      <w:r>
        <w:rPr>
          <w:sz w:val="24"/>
        </w:rPr>
        <w:t>apsilankymą</w:t>
      </w:r>
      <w:r>
        <w:rPr>
          <w:spacing w:val="-15"/>
          <w:sz w:val="24"/>
        </w:rPr>
        <w:t> </w:t>
      </w:r>
      <w:r>
        <w:rPr>
          <w:sz w:val="24"/>
        </w:rPr>
        <w:t>pas</w:t>
      </w:r>
      <w:r>
        <w:rPr>
          <w:spacing w:val="-14"/>
          <w:sz w:val="24"/>
        </w:rPr>
        <w:t> </w:t>
      </w:r>
      <w:r>
        <w:rPr>
          <w:sz w:val="24"/>
        </w:rPr>
        <w:t>gydytoją).</w:t>
      </w:r>
      <w:r>
        <w:rPr>
          <w:spacing w:val="-15"/>
          <w:sz w:val="24"/>
        </w:rPr>
        <w:t> </w:t>
      </w:r>
      <w:r>
        <w:rPr>
          <w:sz w:val="24"/>
        </w:rPr>
        <w:t>Mokinio</w:t>
      </w:r>
      <w:r>
        <w:rPr>
          <w:spacing w:val="-15"/>
          <w:sz w:val="24"/>
        </w:rPr>
        <w:t> </w:t>
      </w:r>
      <w:r>
        <w:rPr>
          <w:sz w:val="24"/>
        </w:rPr>
        <w:t>praleistas pamokas</w:t>
      </w:r>
      <w:r>
        <w:rPr>
          <w:spacing w:val="-15"/>
          <w:sz w:val="24"/>
        </w:rPr>
        <w:t> </w:t>
      </w:r>
      <w:r>
        <w:rPr>
          <w:sz w:val="24"/>
        </w:rPr>
        <w:t>pateisina</w:t>
      </w:r>
      <w:r>
        <w:rPr>
          <w:spacing w:val="-15"/>
          <w:sz w:val="24"/>
        </w:rPr>
        <w:t> </w:t>
      </w:r>
      <w:r>
        <w:rPr>
          <w:sz w:val="24"/>
        </w:rPr>
        <w:t>klasės</w:t>
      </w:r>
      <w:r>
        <w:rPr>
          <w:spacing w:val="-15"/>
          <w:sz w:val="24"/>
        </w:rPr>
        <w:t> </w:t>
      </w:r>
      <w:r>
        <w:rPr>
          <w:sz w:val="24"/>
        </w:rPr>
        <w:t>vadovas.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0" w:lineRule="auto" w:before="121" w:after="0"/>
        <w:ind w:left="1298" w:right="0" w:hanging="444"/>
        <w:jc w:val="both"/>
        <w:rPr>
          <w:sz w:val="24"/>
        </w:rPr>
      </w:pPr>
      <w:r>
        <w:rPr>
          <w:spacing w:val="-4"/>
          <w:sz w:val="24"/>
        </w:rPr>
        <w:t>kitų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svarbių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asmeninių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priežasčių: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360" w:lineRule="auto" w:before="257" w:after="0"/>
        <w:ind w:left="2" w:right="5" w:firstLine="851"/>
        <w:jc w:val="both"/>
        <w:rPr>
          <w:sz w:val="24"/>
        </w:rPr>
      </w:pPr>
      <w:r>
        <w:rPr>
          <w:spacing w:val="-6"/>
          <w:sz w:val="24"/>
        </w:rPr>
        <w:t>nepilnamečio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mokinio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tėvų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(globėjų,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rūpintojų)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arba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pilnamečio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mokinio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prašymu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gali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būti </w:t>
      </w:r>
      <w:r>
        <w:rPr>
          <w:spacing w:val="-2"/>
          <w:sz w:val="24"/>
        </w:rPr>
        <w:t>pateisintos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daugiau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kaip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3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mokymosi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dienos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pusmetį;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360" w:lineRule="auto" w:before="121" w:after="0"/>
        <w:ind w:left="2" w:right="2" w:firstLine="851"/>
        <w:jc w:val="both"/>
        <w:rPr>
          <w:sz w:val="24"/>
        </w:rPr>
      </w:pPr>
      <w:r>
        <w:rPr>
          <w:sz w:val="24"/>
        </w:rPr>
        <w:t>gimnazija</w:t>
      </w:r>
      <w:r>
        <w:rPr>
          <w:spacing w:val="-2"/>
          <w:sz w:val="24"/>
        </w:rPr>
        <w:t> </w:t>
      </w:r>
      <w:r>
        <w:rPr>
          <w:sz w:val="24"/>
        </w:rPr>
        <w:t>gali</w:t>
      </w:r>
      <w:r>
        <w:rPr>
          <w:spacing w:val="-1"/>
          <w:sz w:val="24"/>
        </w:rPr>
        <w:t> </w:t>
      </w:r>
      <w:r>
        <w:rPr>
          <w:sz w:val="24"/>
        </w:rPr>
        <w:t>leisti</w:t>
      </w:r>
      <w:r>
        <w:rPr>
          <w:spacing w:val="-1"/>
          <w:sz w:val="24"/>
        </w:rPr>
        <w:t> </w:t>
      </w:r>
      <w:r>
        <w:rPr>
          <w:sz w:val="24"/>
        </w:rPr>
        <w:t>pateisinti</w:t>
      </w:r>
      <w:r>
        <w:rPr>
          <w:spacing w:val="-1"/>
          <w:sz w:val="24"/>
        </w:rPr>
        <w:t> </w:t>
      </w:r>
      <w:r>
        <w:rPr>
          <w:sz w:val="24"/>
        </w:rPr>
        <w:t>ir</w:t>
      </w:r>
      <w:r>
        <w:rPr>
          <w:spacing w:val="-2"/>
          <w:sz w:val="24"/>
        </w:rPr>
        <w:t> </w:t>
      </w:r>
      <w:r>
        <w:rPr>
          <w:sz w:val="24"/>
        </w:rPr>
        <w:t>daugiau</w:t>
      </w:r>
      <w:r>
        <w:rPr>
          <w:spacing w:val="-2"/>
          <w:sz w:val="24"/>
        </w:rPr>
        <w:t> </w:t>
      </w:r>
      <w:r>
        <w:rPr>
          <w:sz w:val="24"/>
        </w:rPr>
        <w:t>mokymosi</w:t>
      </w:r>
      <w:r>
        <w:rPr>
          <w:spacing w:val="-3"/>
          <w:sz w:val="24"/>
        </w:rPr>
        <w:t> </w:t>
      </w:r>
      <w:r>
        <w:rPr>
          <w:sz w:val="24"/>
        </w:rPr>
        <w:t>dienų ar</w:t>
      </w:r>
      <w:r>
        <w:rPr>
          <w:spacing w:val="-2"/>
          <w:sz w:val="24"/>
        </w:rPr>
        <w:t> </w:t>
      </w:r>
      <w:r>
        <w:rPr>
          <w:sz w:val="24"/>
        </w:rPr>
        <w:t>pavienių</w:t>
      </w:r>
      <w:r>
        <w:rPr>
          <w:spacing w:val="-2"/>
          <w:sz w:val="24"/>
        </w:rPr>
        <w:t> </w:t>
      </w:r>
      <w:r>
        <w:rPr>
          <w:sz w:val="24"/>
        </w:rPr>
        <w:t>pamokų,</w:t>
      </w:r>
      <w:r>
        <w:rPr>
          <w:spacing w:val="-3"/>
          <w:sz w:val="24"/>
        </w:rPr>
        <w:t> </w:t>
      </w:r>
      <w:r>
        <w:rPr>
          <w:sz w:val="24"/>
        </w:rPr>
        <w:t>jei yra </w:t>
      </w:r>
      <w:r>
        <w:rPr>
          <w:spacing w:val="-6"/>
          <w:sz w:val="24"/>
        </w:rPr>
        <w:t>objektyvios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pagrįstos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priežastys (pateikus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įrodymus (informaciją)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dėl tokio poreikio).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Mokinio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praleistas </w:t>
      </w:r>
      <w:r>
        <w:rPr>
          <w:sz w:val="24"/>
        </w:rPr>
        <w:t>pamokas pateisina klasės vadovas (2 priedas).</w:t>
      </w:r>
    </w:p>
    <w:p>
      <w:pPr>
        <w:pStyle w:val="ListParagraph"/>
        <w:numPr>
          <w:ilvl w:val="1"/>
          <w:numId w:val="1"/>
        </w:numPr>
        <w:tabs>
          <w:tab w:pos="1297" w:val="left" w:leader="none"/>
        </w:tabs>
        <w:spacing w:line="360" w:lineRule="auto" w:before="121" w:after="0"/>
        <w:ind w:left="2" w:right="8" w:firstLine="851"/>
        <w:jc w:val="both"/>
        <w:rPr>
          <w:sz w:val="24"/>
        </w:rPr>
      </w:pPr>
      <w:r>
        <w:rPr>
          <w:sz w:val="24"/>
        </w:rPr>
        <w:t>nepalankių oro sąlygų, įvykių, susijusių su visuomeniniu ar kitu transportu, kuriuo mokinys vyksta į gimnaziją, eismo sutrikimų ar kitų nenugalimos jėgos </w:t>
      </w:r>
      <w:r>
        <w:rPr>
          <w:i/>
          <w:sz w:val="24"/>
        </w:rPr>
        <w:t>(force majeure) </w:t>
      </w:r>
      <w:r>
        <w:rPr>
          <w:sz w:val="24"/>
        </w:rPr>
        <w:t>aplinkybių. Šiais atvejais</w:t>
      </w:r>
      <w:r>
        <w:rPr>
          <w:spacing w:val="40"/>
          <w:sz w:val="24"/>
        </w:rPr>
        <w:t> </w:t>
      </w:r>
      <w:r>
        <w:rPr>
          <w:sz w:val="24"/>
        </w:rPr>
        <w:t>praleistas</w:t>
      </w:r>
      <w:r>
        <w:rPr>
          <w:spacing w:val="80"/>
          <w:sz w:val="24"/>
        </w:rPr>
        <w:t> </w:t>
      </w:r>
      <w:r>
        <w:rPr>
          <w:sz w:val="24"/>
        </w:rPr>
        <w:t>pamokas</w:t>
      </w:r>
      <w:r>
        <w:rPr>
          <w:spacing w:val="80"/>
          <w:sz w:val="24"/>
        </w:rPr>
        <w:t> </w:t>
      </w:r>
      <w:r>
        <w:rPr>
          <w:sz w:val="24"/>
        </w:rPr>
        <w:t>pateisina</w:t>
      </w:r>
      <w:r>
        <w:rPr>
          <w:spacing w:val="80"/>
          <w:sz w:val="24"/>
        </w:rPr>
        <w:t> </w:t>
      </w:r>
      <w:r>
        <w:rPr>
          <w:sz w:val="24"/>
        </w:rPr>
        <w:t>nepilnamečio</w:t>
      </w:r>
      <w:r>
        <w:rPr>
          <w:spacing w:val="80"/>
          <w:sz w:val="24"/>
        </w:rPr>
        <w:t> </w:t>
      </w:r>
      <w:r>
        <w:rPr>
          <w:sz w:val="24"/>
        </w:rPr>
        <w:t>mokinio</w:t>
      </w:r>
      <w:r>
        <w:rPr>
          <w:spacing w:val="80"/>
          <w:sz w:val="24"/>
        </w:rPr>
        <w:t> </w:t>
      </w:r>
      <w:r>
        <w:rPr>
          <w:sz w:val="24"/>
        </w:rPr>
        <w:t>tėvai</w:t>
      </w:r>
      <w:r>
        <w:rPr>
          <w:spacing w:val="40"/>
          <w:sz w:val="24"/>
        </w:rPr>
        <w:t> </w:t>
      </w:r>
      <w:r>
        <w:rPr>
          <w:sz w:val="24"/>
        </w:rPr>
        <w:t>(globėjai,</w:t>
      </w:r>
      <w:r>
        <w:rPr>
          <w:spacing w:val="40"/>
          <w:sz w:val="24"/>
        </w:rPr>
        <w:t> </w:t>
      </w:r>
      <w:r>
        <w:rPr>
          <w:sz w:val="24"/>
        </w:rPr>
        <w:t>rūpintojai) </w:t>
      </w:r>
      <w:r>
        <w:rPr>
          <w:spacing w:val="-2"/>
          <w:sz w:val="24"/>
        </w:rPr>
        <w:t>arba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pats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mokinys,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jei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yra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pilnametis,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gimnazijos nustatyta tvarka;</w:t>
      </w:r>
    </w:p>
    <w:p>
      <w:pPr>
        <w:pStyle w:val="ListParagraph"/>
        <w:numPr>
          <w:ilvl w:val="1"/>
          <w:numId w:val="1"/>
        </w:numPr>
        <w:tabs>
          <w:tab w:pos="1297" w:val="left" w:leader="none"/>
        </w:tabs>
        <w:spacing w:line="360" w:lineRule="auto" w:before="120" w:after="0"/>
        <w:ind w:left="2" w:right="7" w:firstLine="851"/>
        <w:jc w:val="both"/>
        <w:rPr>
          <w:sz w:val="24"/>
        </w:rPr>
      </w:pPr>
      <w:r>
        <w:rPr>
          <w:spacing w:val="-2"/>
          <w:sz w:val="24"/>
        </w:rPr>
        <w:t>mokinio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dalyvavimo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sporto varžybose,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olimpiadoje ir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/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kitame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ugdomajame renginyje </w:t>
      </w:r>
      <w:r>
        <w:rPr>
          <w:sz w:val="24"/>
        </w:rPr>
        <w:t>(toliau –</w:t>
      </w:r>
      <w:r>
        <w:rPr>
          <w:spacing w:val="40"/>
          <w:sz w:val="24"/>
        </w:rPr>
        <w:t> </w:t>
      </w:r>
      <w:r>
        <w:rPr>
          <w:sz w:val="24"/>
        </w:rPr>
        <w:t>renginys), kuris organizuojamas gimnazijos arba kitų institucijų ar įstaigų. Jei renginį </w:t>
      </w:r>
      <w:r>
        <w:rPr>
          <w:spacing w:val="-2"/>
          <w:sz w:val="24"/>
        </w:rPr>
        <w:t>organizuoja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gimnazija,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kita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institucija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ar įstaiga,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nepilnamečio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mokinio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tėvai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(globėjai,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rūpintojai) </w:t>
      </w:r>
      <w:r>
        <w:rPr>
          <w:sz w:val="24"/>
        </w:rPr>
        <w:t>arba</w:t>
      </w:r>
      <w:r>
        <w:rPr>
          <w:spacing w:val="-15"/>
          <w:sz w:val="24"/>
        </w:rPr>
        <w:t> </w:t>
      </w:r>
      <w:r>
        <w:rPr>
          <w:sz w:val="24"/>
        </w:rPr>
        <w:t>pats</w:t>
      </w:r>
      <w:r>
        <w:rPr>
          <w:spacing w:val="-15"/>
          <w:sz w:val="24"/>
        </w:rPr>
        <w:t> </w:t>
      </w:r>
      <w:r>
        <w:rPr>
          <w:sz w:val="24"/>
        </w:rPr>
        <w:t>mokinys,</w:t>
      </w:r>
      <w:r>
        <w:rPr>
          <w:spacing w:val="-15"/>
          <w:sz w:val="24"/>
        </w:rPr>
        <w:t> </w:t>
      </w:r>
      <w:r>
        <w:rPr>
          <w:sz w:val="24"/>
        </w:rPr>
        <w:t>jei</w:t>
      </w:r>
      <w:r>
        <w:rPr>
          <w:spacing w:val="-15"/>
          <w:sz w:val="24"/>
        </w:rPr>
        <w:t> </w:t>
      </w:r>
      <w:r>
        <w:rPr>
          <w:sz w:val="24"/>
        </w:rPr>
        <w:t>jis</w:t>
      </w:r>
      <w:r>
        <w:rPr>
          <w:spacing w:val="-15"/>
          <w:sz w:val="24"/>
        </w:rPr>
        <w:t> </w:t>
      </w:r>
      <w:r>
        <w:rPr>
          <w:sz w:val="24"/>
        </w:rPr>
        <w:t>yra</w:t>
      </w:r>
      <w:r>
        <w:rPr>
          <w:spacing w:val="-15"/>
          <w:sz w:val="24"/>
        </w:rPr>
        <w:t> </w:t>
      </w:r>
      <w:r>
        <w:rPr>
          <w:sz w:val="24"/>
        </w:rPr>
        <w:t>pilnametis,</w:t>
      </w:r>
      <w:r>
        <w:rPr>
          <w:spacing w:val="-15"/>
          <w:sz w:val="24"/>
        </w:rPr>
        <w:t> </w:t>
      </w:r>
      <w:r>
        <w:rPr>
          <w:sz w:val="24"/>
        </w:rPr>
        <w:t>dėl</w:t>
      </w:r>
      <w:r>
        <w:rPr>
          <w:spacing w:val="-15"/>
          <w:sz w:val="24"/>
        </w:rPr>
        <w:t> </w:t>
      </w:r>
      <w:r>
        <w:rPr>
          <w:sz w:val="24"/>
        </w:rPr>
        <w:t>dalyvavimo</w:t>
      </w:r>
      <w:r>
        <w:rPr>
          <w:spacing w:val="-15"/>
          <w:sz w:val="24"/>
        </w:rPr>
        <w:t> </w:t>
      </w:r>
      <w:r>
        <w:rPr>
          <w:sz w:val="24"/>
        </w:rPr>
        <w:t>renginyje</w:t>
      </w:r>
      <w:r>
        <w:rPr>
          <w:spacing w:val="-10"/>
          <w:sz w:val="24"/>
        </w:rPr>
        <w:t> </w:t>
      </w:r>
      <w:r>
        <w:rPr>
          <w:sz w:val="24"/>
        </w:rPr>
        <w:t>gimnazijos vadovui</w:t>
      </w:r>
      <w:r>
        <w:rPr>
          <w:spacing w:val="-12"/>
          <w:sz w:val="24"/>
        </w:rPr>
        <w:t> </w:t>
      </w:r>
      <w:r>
        <w:rPr>
          <w:sz w:val="24"/>
        </w:rPr>
        <w:t>ar</w:t>
      </w:r>
      <w:r>
        <w:rPr>
          <w:spacing w:val="-15"/>
          <w:sz w:val="24"/>
        </w:rPr>
        <w:t> </w:t>
      </w:r>
      <w:r>
        <w:rPr>
          <w:sz w:val="24"/>
        </w:rPr>
        <w:t>jo</w:t>
      </w:r>
      <w:r>
        <w:rPr>
          <w:spacing w:val="-14"/>
          <w:sz w:val="24"/>
        </w:rPr>
        <w:t> </w:t>
      </w:r>
      <w:r>
        <w:rPr>
          <w:sz w:val="24"/>
        </w:rPr>
        <w:t>įgaliotam asmeniui</w:t>
      </w:r>
      <w:r>
        <w:rPr>
          <w:spacing w:val="-2"/>
          <w:sz w:val="24"/>
        </w:rPr>
        <w:t> </w:t>
      </w:r>
      <w:r>
        <w:rPr>
          <w:sz w:val="24"/>
        </w:rPr>
        <w:t>turi</w:t>
      </w:r>
      <w:r>
        <w:rPr>
          <w:spacing w:val="-2"/>
          <w:sz w:val="24"/>
        </w:rPr>
        <w:t> </w:t>
      </w:r>
      <w:r>
        <w:rPr>
          <w:sz w:val="24"/>
        </w:rPr>
        <w:t>pateikti prašymą</w:t>
      </w:r>
      <w:r>
        <w:rPr>
          <w:spacing w:val="-4"/>
          <w:sz w:val="24"/>
        </w:rPr>
        <w:t> </w:t>
      </w:r>
      <w:r>
        <w:rPr>
          <w:sz w:val="24"/>
        </w:rPr>
        <w:t>dėl</w:t>
      </w:r>
      <w:r>
        <w:rPr>
          <w:spacing w:val="-2"/>
          <w:sz w:val="24"/>
        </w:rPr>
        <w:t> </w:t>
      </w:r>
      <w:r>
        <w:rPr>
          <w:sz w:val="24"/>
        </w:rPr>
        <w:t>praleistų</w:t>
      </w:r>
      <w:r>
        <w:rPr>
          <w:spacing w:val="-1"/>
          <w:sz w:val="24"/>
        </w:rPr>
        <w:t> </w:t>
      </w:r>
      <w:r>
        <w:rPr>
          <w:sz w:val="24"/>
        </w:rPr>
        <w:t>pamokų</w:t>
      </w:r>
      <w:r>
        <w:rPr>
          <w:spacing w:val="-3"/>
          <w:sz w:val="24"/>
        </w:rPr>
        <w:t> </w:t>
      </w:r>
      <w:r>
        <w:rPr>
          <w:sz w:val="24"/>
        </w:rPr>
        <w:t>pateisinimo</w:t>
      </w:r>
      <w:r>
        <w:rPr>
          <w:spacing w:val="-3"/>
          <w:sz w:val="24"/>
        </w:rPr>
        <w:t> </w:t>
      </w:r>
      <w:r>
        <w:rPr>
          <w:sz w:val="24"/>
        </w:rPr>
        <w:t>iki renginio</w:t>
      </w:r>
      <w:r>
        <w:rPr>
          <w:spacing w:val="-2"/>
          <w:sz w:val="24"/>
        </w:rPr>
        <w:t> </w:t>
      </w:r>
      <w:r>
        <w:rPr>
          <w:sz w:val="24"/>
        </w:rPr>
        <w:t>arba</w:t>
      </w:r>
      <w:r>
        <w:rPr>
          <w:spacing w:val="-2"/>
          <w:sz w:val="24"/>
        </w:rPr>
        <w:t> </w:t>
      </w:r>
      <w:r>
        <w:rPr>
          <w:sz w:val="24"/>
        </w:rPr>
        <w:t>ne</w:t>
      </w:r>
      <w:r>
        <w:rPr>
          <w:spacing w:val="-4"/>
          <w:sz w:val="24"/>
        </w:rPr>
        <w:t> </w:t>
      </w:r>
      <w:r>
        <w:rPr>
          <w:sz w:val="24"/>
        </w:rPr>
        <w:t>vėliau</w:t>
      </w:r>
      <w:r>
        <w:rPr>
          <w:spacing w:val="-1"/>
          <w:sz w:val="24"/>
        </w:rPr>
        <w:t> </w:t>
      </w:r>
      <w:r>
        <w:rPr>
          <w:sz w:val="24"/>
        </w:rPr>
        <w:t>kaip</w:t>
      </w:r>
      <w:r>
        <w:rPr>
          <w:spacing w:val="-3"/>
          <w:sz w:val="24"/>
        </w:rPr>
        <w:t> </w:t>
      </w:r>
      <w:r>
        <w:rPr>
          <w:sz w:val="24"/>
        </w:rPr>
        <w:t>kitą </w:t>
      </w:r>
      <w:r>
        <w:rPr>
          <w:spacing w:val="-4"/>
          <w:sz w:val="24"/>
        </w:rPr>
        <w:t>darbo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dieną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jo.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Prie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prašymo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pridedami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jį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pagrindžiantys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dokumentai.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Mokinio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praleistas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pamokas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dėl </w:t>
      </w:r>
      <w:r>
        <w:rPr>
          <w:sz w:val="24"/>
        </w:rPr>
        <w:t>jo dalyvavimo renginyje pateisina klasės</w:t>
      </w:r>
      <w:r>
        <w:rPr>
          <w:spacing w:val="-5"/>
          <w:sz w:val="24"/>
        </w:rPr>
        <w:t> </w:t>
      </w:r>
      <w:r>
        <w:rPr>
          <w:sz w:val="24"/>
        </w:rPr>
        <w:t>vadovas;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</w:tabs>
        <w:spacing w:line="360" w:lineRule="auto" w:before="120" w:after="0"/>
        <w:ind w:left="2" w:right="8" w:firstLine="851"/>
        <w:jc w:val="both"/>
        <w:rPr>
          <w:sz w:val="24"/>
        </w:rPr>
      </w:pPr>
      <w:r>
        <w:rPr>
          <w:spacing w:val="-2"/>
          <w:sz w:val="24"/>
        </w:rPr>
        <w:t>mokinio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tikslinio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kvietimo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atvykti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į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valstybinę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savivaldybės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instituciją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įstaigą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(pvz., pedagoginę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psichologinę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tarnybą,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Valstybės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vaiko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teisių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apsaugos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įvaikinimo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tarnybą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prie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Socialinės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30" w:h="16860"/>
          <w:pgMar w:top="1060" w:bottom="280" w:left="1700" w:right="566"/>
        </w:sectPr>
      </w:pPr>
    </w:p>
    <w:p>
      <w:pPr>
        <w:pStyle w:val="BodyText"/>
        <w:spacing w:line="360" w:lineRule="auto" w:before="72"/>
        <w:ind w:left="2" w:right="8"/>
        <w:jc w:val="both"/>
      </w:pPr>
      <w:r>
        <w:rPr/>
        <w:t>apsaugos ir darbo ministerijos ar jos įgaliotą teritorinį skyrių, teismą ir kt.), pilnamečiui mokiniui ar nepilnamečio</w:t>
      </w:r>
      <w:r>
        <w:rPr>
          <w:spacing w:val="-6"/>
        </w:rPr>
        <w:t> </w:t>
      </w:r>
      <w:r>
        <w:rPr/>
        <w:t>mokinio</w:t>
      </w:r>
      <w:r>
        <w:rPr>
          <w:spacing w:val="-6"/>
        </w:rPr>
        <w:t> </w:t>
      </w:r>
      <w:r>
        <w:rPr/>
        <w:t>tėvams</w:t>
      </w:r>
      <w:r>
        <w:rPr>
          <w:spacing w:val="-4"/>
        </w:rPr>
        <w:t> </w:t>
      </w:r>
      <w:r>
        <w:rPr/>
        <w:t>(globėjams,</w:t>
      </w:r>
      <w:r>
        <w:rPr>
          <w:spacing w:val="-4"/>
        </w:rPr>
        <w:t> </w:t>
      </w:r>
      <w:r>
        <w:rPr/>
        <w:t>rūpintojams)</w:t>
      </w:r>
      <w:r>
        <w:rPr>
          <w:spacing w:val="-5"/>
        </w:rPr>
        <w:t> </w:t>
      </w:r>
      <w:r>
        <w:rPr/>
        <w:t>pateikus</w:t>
      </w:r>
      <w:r>
        <w:rPr>
          <w:spacing w:val="-4"/>
        </w:rPr>
        <w:t> </w:t>
      </w:r>
      <w:r>
        <w:rPr/>
        <w:t>gimnazijai</w:t>
      </w:r>
      <w:r>
        <w:rPr>
          <w:spacing w:val="-6"/>
        </w:rPr>
        <w:t> </w:t>
      </w:r>
      <w:r>
        <w:rPr/>
        <w:t>įrodymus</w:t>
      </w:r>
      <w:r>
        <w:rPr>
          <w:spacing w:val="-4"/>
        </w:rPr>
        <w:t> </w:t>
      </w:r>
      <w:r>
        <w:rPr/>
        <w:t>(informaciją), patvirtinančius</w:t>
      </w:r>
      <w:r>
        <w:rPr>
          <w:spacing w:val="-3"/>
        </w:rPr>
        <w:t> </w:t>
      </w:r>
      <w:r>
        <w:rPr/>
        <w:t>apsilankymą.</w:t>
      </w:r>
      <w:r>
        <w:rPr>
          <w:spacing w:val="-5"/>
        </w:rPr>
        <w:t> </w:t>
      </w:r>
      <w:r>
        <w:rPr/>
        <w:t>Mokinio</w:t>
      </w:r>
      <w:r>
        <w:rPr>
          <w:spacing w:val="-5"/>
        </w:rPr>
        <w:t> </w:t>
      </w:r>
      <w:r>
        <w:rPr/>
        <w:t>praleistas</w:t>
      </w:r>
      <w:r>
        <w:rPr>
          <w:spacing w:val="-5"/>
        </w:rPr>
        <w:t> </w:t>
      </w:r>
      <w:r>
        <w:rPr/>
        <w:t>pamokas</w:t>
      </w:r>
      <w:r>
        <w:rPr>
          <w:spacing w:val="-5"/>
        </w:rPr>
        <w:t> </w:t>
      </w:r>
      <w:r>
        <w:rPr/>
        <w:t>pateisina</w:t>
      </w:r>
      <w:r>
        <w:rPr>
          <w:spacing w:val="-6"/>
        </w:rPr>
        <w:t> </w:t>
      </w:r>
      <w:r>
        <w:rPr/>
        <w:t>klasės</w:t>
      </w:r>
      <w:r>
        <w:rPr>
          <w:spacing w:val="-5"/>
        </w:rPr>
        <w:t> </w:t>
      </w:r>
      <w:r>
        <w:rPr/>
        <w:t>vadovas;</w:t>
      </w:r>
    </w:p>
    <w:p>
      <w:pPr>
        <w:pStyle w:val="ListParagraph"/>
        <w:numPr>
          <w:ilvl w:val="1"/>
          <w:numId w:val="1"/>
        </w:numPr>
        <w:tabs>
          <w:tab w:pos="1297" w:val="left" w:leader="none"/>
        </w:tabs>
        <w:spacing w:line="360" w:lineRule="auto" w:before="121" w:after="0"/>
        <w:ind w:left="2" w:right="9" w:firstLine="851"/>
        <w:jc w:val="both"/>
        <w:rPr>
          <w:sz w:val="24"/>
        </w:rPr>
      </w:pPr>
      <w:r>
        <w:rPr>
          <w:sz w:val="24"/>
        </w:rPr>
        <w:t>sveikatos sutrikimų mokiniui esant gimnazijoje (pamokų tvarkaraštyje nustatytu </w:t>
      </w:r>
      <w:r>
        <w:rPr>
          <w:spacing w:val="-2"/>
          <w:sz w:val="24"/>
        </w:rPr>
        <w:t>laikotarpiu).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Mokinio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praleistas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pamokas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pateisina klasės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vadovas.</w:t>
      </w: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120" w:after="0"/>
        <w:ind w:left="1134" w:right="0" w:hanging="280"/>
        <w:jc w:val="both"/>
        <w:rPr>
          <w:sz w:val="24"/>
        </w:rPr>
      </w:pPr>
      <w:r>
        <w:rPr>
          <w:sz w:val="24"/>
        </w:rPr>
        <w:t>Praleistos</w:t>
      </w:r>
      <w:r>
        <w:rPr>
          <w:spacing w:val="-2"/>
          <w:sz w:val="24"/>
        </w:rPr>
        <w:t> </w:t>
      </w:r>
      <w:r>
        <w:rPr>
          <w:sz w:val="24"/>
        </w:rPr>
        <w:t>pamokos/dienos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nepateisinamos: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0" w:lineRule="auto" w:before="257" w:after="0"/>
        <w:ind w:left="1298" w:right="0" w:hanging="444"/>
        <w:jc w:val="both"/>
        <w:rPr>
          <w:sz w:val="24"/>
        </w:rPr>
      </w:pPr>
      <w:r>
        <w:rPr>
          <w:sz w:val="24"/>
        </w:rPr>
        <w:t>mokiniui</w:t>
      </w:r>
      <w:r>
        <w:rPr>
          <w:spacing w:val="-3"/>
          <w:sz w:val="24"/>
        </w:rPr>
        <w:t> </w:t>
      </w:r>
      <w:r>
        <w:rPr>
          <w:sz w:val="24"/>
        </w:rPr>
        <w:t>savavališkai</w:t>
      </w:r>
      <w:r>
        <w:rPr>
          <w:spacing w:val="-3"/>
          <w:sz w:val="24"/>
        </w:rPr>
        <w:t> </w:t>
      </w:r>
      <w:r>
        <w:rPr>
          <w:sz w:val="24"/>
        </w:rPr>
        <w:t>išėjus</w:t>
      </w:r>
      <w:r>
        <w:rPr>
          <w:spacing w:val="-3"/>
          <w:sz w:val="24"/>
        </w:rPr>
        <w:t> </w:t>
      </w:r>
      <w:r>
        <w:rPr>
          <w:sz w:val="24"/>
        </w:rPr>
        <w:t>iš</w:t>
      </w:r>
      <w:r>
        <w:rPr>
          <w:spacing w:val="-3"/>
          <w:sz w:val="24"/>
        </w:rPr>
        <w:t> </w:t>
      </w:r>
      <w:r>
        <w:rPr>
          <w:sz w:val="24"/>
        </w:rPr>
        <w:t>pamokos/-</w:t>
      </w:r>
      <w:r>
        <w:rPr>
          <w:spacing w:val="-5"/>
          <w:sz w:val="24"/>
        </w:rPr>
        <w:t>ų;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0" w:lineRule="auto" w:before="259" w:after="0"/>
        <w:ind w:left="1298" w:right="0" w:hanging="444"/>
        <w:jc w:val="left"/>
        <w:rPr>
          <w:sz w:val="24"/>
        </w:rPr>
      </w:pPr>
      <w:r>
        <w:rPr>
          <w:sz w:val="24"/>
        </w:rPr>
        <w:t>nepateikus</w:t>
      </w:r>
      <w:r>
        <w:rPr>
          <w:spacing w:val="-4"/>
          <w:sz w:val="24"/>
        </w:rPr>
        <w:t> </w:t>
      </w:r>
      <w:r>
        <w:rPr>
          <w:sz w:val="24"/>
        </w:rPr>
        <w:t>nedalyvavimo</w:t>
      </w:r>
      <w:r>
        <w:rPr>
          <w:spacing w:val="-1"/>
          <w:sz w:val="24"/>
        </w:rPr>
        <w:t> </w:t>
      </w:r>
      <w:r>
        <w:rPr>
          <w:sz w:val="24"/>
        </w:rPr>
        <w:t>pamokoje/-ose</w:t>
      </w:r>
      <w:r>
        <w:rPr>
          <w:spacing w:val="-2"/>
          <w:sz w:val="24"/>
        </w:rPr>
        <w:t> </w:t>
      </w:r>
      <w:r>
        <w:rPr>
          <w:sz w:val="24"/>
        </w:rPr>
        <w:t>pateisinančio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dokumento.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30" w:h="16860"/>
          <w:pgMar w:top="1060" w:bottom="280" w:left="1700" w:right="566"/>
        </w:sectPr>
      </w:pPr>
    </w:p>
    <w:p>
      <w:pPr>
        <w:pStyle w:val="BodyText"/>
        <w:spacing w:line="235" w:lineRule="auto" w:before="82"/>
        <w:ind w:left="5451"/>
      </w:pPr>
      <w:r>
        <w:rPr>
          <w:spacing w:val="-2"/>
        </w:rPr>
        <w:t>Vilniaus</w:t>
      </w:r>
      <w:r>
        <w:rPr>
          <w:spacing w:val="-13"/>
        </w:rPr>
        <w:t> </w:t>
      </w:r>
      <w:r>
        <w:rPr>
          <w:spacing w:val="-2"/>
        </w:rPr>
        <w:t>r.</w:t>
      </w:r>
      <w:r>
        <w:rPr>
          <w:spacing w:val="-13"/>
        </w:rPr>
        <w:t> </w:t>
      </w:r>
      <w:r>
        <w:rPr>
          <w:spacing w:val="-2"/>
        </w:rPr>
        <w:t>Rudaminos</w:t>
      </w:r>
      <w:r>
        <w:rPr>
          <w:spacing w:val="-13"/>
        </w:rPr>
        <w:t> </w:t>
      </w:r>
      <w:r>
        <w:rPr>
          <w:spacing w:val="-2"/>
        </w:rPr>
        <w:t>„Ryto“</w:t>
      </w:r>
      <w:r>
        <w:rPr>
          <w:spacing w:val="-13"/>
        </w:rPr>
        <w:t> </w:t>
      </w:r>
      <w:r>
        <w:rPr>
          <w:spacing w:val="-2"/>
        </w:rPr>
        <w:t>gimnazijos </w:t>
      </w:r>
      <w:r>
        <w:rPr/>
        <w:t>lankomumo tvarkos aprašo</w:t>
      </w:r>
    </w:p>
    <w:p>
      <w:pPr>
        <w:pStyle w:val="BodyText"/>
        <w:ind w:left="5463"/>
      </w:pPr>
      <w:r>
        <w:rPr/>
        <w:t>1 </w:t>
      </w:r>
      <w:r>
        <w:rPr>
          <w:spacing w:val="-2"/>
        </w:rPr>
        <w:t>priedas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1103630</wp:posOffset>
                </wp:positionH>
                <wp:positionV relativeFrom="paragraph">
                  <wp:posOffset>267466</wp:posOffset>
                </wp:positionV>
                <wp:extent cx="56229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2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925" h="0">
                              <a:moveTo>
                                <a:pt x="0" y="0"/>
                              </a:moveTo>
                              <a:lnTo>
                                <a:pt x="5622417" y="0"/>
                              </a:lnTo>
                            </a:path>
                          </a:pathLst>
                        </a:custGeom>
                        <a:ln w="12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900002pt;margin-top:21.060352pt;width:442.75pt;height:.1pt;mso-position-horizontal-relative:page;mso-position-vertical-relative:paragraph;z-index:-15728640;mso-wrap-distance-left:0;mso-wrap-distance-right:0" id="docshape1" coordorigin="1738,421" coordsize="8855,0" path="m1738,421l10592,421e" filled="false" stroked="true" strokeweight=".959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3"/>
      </w:pPr>
    </w:p>
    <w:p>
      <w:pPr>
        <w:pStyle w:val="BodyText"/>
        <w:ind w:left="3264"/>
      </w:pPr>
      <w:r>
        <w:rPr>
          <w:spacing w:val="-4"/>
        </w:rPr>
        <w:t>Tėvų</w:t>
      </w:r>
      <w:r>
        <w:rPr>
          <w:spacing w:val="-10"/>
        </w:rPr>
        <w:t> </w:t>
      </w:r>
      <w:r>
        <w:rPr>
          <w:spacing w:val="-4"/>
        </w:rPr>
        <w:t>(globėjų)</w:t>
      </w:r>
      <w:r>
        <w:rPr>
          <w:spacing w:val="-10"/>
        </w:rPr>
        <w:t> </w:t>
      </w:r>
      <w:r>
        <w:rPr>
          <w:spacing w:val="-4"/>
        </w:rPr>
        <w:t>vardas,</w:t>
      </w:r>
      <w:r>
        <w:rPr>
          <w:spacing w:val="1"/>
        </w:rPr>
        <w:t> </w:t>
      </w:r>
      <w:r>
        <w:rPr>
          <w:spacing w:val="-4"/>
        </w:rPr>
        <w:t>pavardė</w:t>
      </w:r>
    </w:p>
    <w:p>
      <w:pPr>
        <w:pStyle w:val="BodyText"/>
        <w:spacing w:before="201"/>
      </w:pPr>
    </w:p>
    <w:p>
      <w:pPr>
        <w:pStyle w:val="BodyText"/>
        <w:tabs>
          <w:tab w:pos="5222" w:val="left" w:leader="none"/>
        </w:tabs>
        <w:spacing w:line="204" w:lineRule="auto" w:before="1"/>
        <w:ind w:left="1238" w:right="4431" w:hanging="1152"/>
      </w:pPr>
      <w:r>
        <w:rPr/>
        <w:t>Vilniaus r. </w:t>
      </w:r>
      <w:r>
        <w:rPr>
          <w:u w:val="single"/>
        </w:rPr>
        <w:tab/>
        <w:tab/>
      </w:r>
      <w:r>
        <w:rPr/>
        <w:t> (ugdymo</w:t>
      </w:r>
      <w:r>
        <w:rPr>
          <w:spacing w:val="-16"/>
        </w:rPr>
        <w:t> </w:t>
      </w:r>
      <w:r>
        <w:rPr/>
        <w:t>įstaigos pavadinimas)</w:t>
      </w:r>
    </w:p>
    <w:p>
      <w:pPr>
        <w:pStyle w:val="BodyText"/>
        <w:tabs>
          <w:tab w:pos="906" w:val="left" w:leader="dot"/>
        </w:tabs>
        <w:spacing w:before="217"/>
        <w:ind w:left="86"/>
      </w:pPr>
      <w:r>
        <w:rPr>
          <w:spacing w:val="-10"/>
        </w:rPr>
        <w:t>.</w:t>
      </w:r>
      <w:r>
        <w:rPr/>
        <w:tab/>
      </w:r>
      <w:r>
        <w:rPr>
          <w:spacing w:val="-2"/>
        </w:rPr>
        <w:t>mokytojui</w:t>
      </w:r>
      <w:r>
        <w:rPr>
          <w:spacing w:val="-13"/>
        </w:rPr>
        <w:t> </w:t>
      </w:r>
      <w:r>
        <w:rPr>
          <w:spacing w:val="-2"/>
        </w:rPr>
        <w:t>(-ai)/klasės</w:t>
      </w:r>
      <w:r>
        <w:rPr>
          <w:spacing w:val="-3"/>
        </w:rPr>
        <w:t> </w:t>
      </w:r>
      <w:r>
        <w:rPr>
          <w:spacing w:val="-2"/>
        </w:rPr>
        <w:t>vadovui</w:t>
      </w:r>
      <w:r>
        <w:rPr>
          <w:spacing w:val="-13"/>
        </w:rPr>
        <w:t> </w:t>
      </w:r>
      <w:r>
        <w:rPr>
          <w:spacing w:val="-2"/>
        </w:rPr>
        <w:t>(-</w:t>
      </w:r>
      <w:r>
        <w:rPr>
          <w:spacing w:val="-5"/>
        </w:rPr>
        <w:t>ei)</w:t>
      </w:r>
    </w:p>
    <w:p>
      <w:pPr>
        <w:pStyle w:val="BodyText"/>
        <w:spacing w:before="247"/>
      </w:pPr>
    </w:p>
    <w:p>
      <w:pPr>
        <w:pStyle w:val="BodyText"/>
        <w:tabs>
          <w:tab w:pos="6106" w:val="left" w:leader="dot"/>
        </w:tabs>
        <w:spacing w:line="470" w:lineRule="auto" w:before="1"/>
        <w:ind w:left="3245" w:right="2938" w:hanging="648"/>
      </w:pPr>
      <w:r>
        <w:rPr/>
        <w:t>PRALEISTŲ</w:t>
      </w:r>
      <w:r>
        <w:rPr>
          <w:spacing w:val="-15"/>
        </w:rPr>
        <w:t> </w:t>
      </w:r>
      <w:r>
        <w:rPr/>
        <w:t>PAMOKŲ</w:t>
      </w:r>
      <w:r>
        <w:rPr>
          <w:spacing w:val="-15"/>
        </w:rPr>
        <w:t> </w:t>
      </w:r>
      <w:r>
        <w:rPr/>
        <w:t>PATEISINIMAS 20.....</w:t>
      </w:r>
      <w:r>
        <w:rPr>
          <w:spacing w:val="40"/>
        </w:rPr>
        <w:t> </w:t>
      </w:r>
      <w:r>
        <w:rPr/>
        <w:t>m.................. mėn.</w:t>
        <w:tab/>
      </w:r>
      <w:r>
        <w:rPr>
          <w:spacing w:val="-6"/>
        </w:rPr>
        <w:t>d.</w:t>
      </w:r>
    </w:p>
    <w:p>
      <w:pPr>
        <w:pStyle w:val="BodyText"/>
        <w:spacing w:before="38"/>
      </w:pPr>
    </w:p>
    <w:p>
      <w:pPr>
        <w:pStyle w:val="BodyText"/>
        <w:tabs>
          <w:tab w:pos="2054" w:val="left" w:leader="none"/>
          <w:tab w:pos="9039" w:val="left" w:leader="none"/>
        </w:tabs>
        <w:spacing w:before="1"/>
        <w:ind w:left="1326"/>
      </w:pPr>
      <w:r>
        <w:rPr>
          <w:u w:val="single"/>
        </w:rPr>
        <w:tab/>
        <w:t>g</w:t>
      </w:r>
      <w:r>
        <w:rPr/>
        <w:t>rupės/klasės</w:t>
      </w:r>
      <w:r>
        <w:rPr>
          <w:spacing w:val="40"/>
        </w:rPr>
        <w:t> </w:t>
      </w:r>
      <w:r>
        <w:rPr/>
        <w:t>mokinys</w:t>
      </w:r>
      <w:r>
        <w:rPr>
          <w:spacing w:val="40"/>
        </w:rPr>
        <w:t> </w:t>
      </w:r>
      <w:r>
        <w:rPr/>
        <w:t>(-ė)</w:t>
      </w:r>
      <w:r>
        <w:rPr>
          <w:spacing w:val="42"/>
        </w:rPr>
        <w:t> </w:t>
      </w:r>
      <w:r>
        <w:rPr>
          <w:u w:val="single"/>
        </w:rPr>
        <w:tab/>
      </w:r>
    </w:p>
    <w:p>
      <w:pPr>
        <w:pStyle w:val="BodyText"/>
        <w:spacing w:before="180"/>
        <w:ind w:left="6115"/>
      </w:pPr>
      <w:r>
        <w:rPr>
          <w:w w:val="105"/>
        </w:rPr>
        <w:t>(vardas,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pavardė)</w:t>
      </w:r>
    </w:p>
    <w:p>
      <w:pPr>
        <w:pStyle w:val="BodyText"/>
        <w:tabs>
          <w:tab w:pos="1216" w:val="left" w:leader="none"/>
          <w:tab w:pos="2901" w:val="left" w:leader="none"/>
          <w:tab w:pos="3986" w:val="left" w:leader="none"/>
          <w:tab w:pos="5316" w:val="left" w:leader="none"/>
          <w:tab w:pos="7001" w:val="left" w:leader="none"/>
          <w:tab w:pos="7964" w:val="left" w:leader="none"/>
        </w:tabs>
        <w:spacing w:line="460" w:lineRule="atLeast"/>
        <w:ind w:left="71" w:right="354" w:hanging="8"/>
      </w:pPr>
      <w:r>
        <w:rPr/>
        <w:t>nuo 20 </w:t>
      </w:r>
      <w:r>
        <w:rPr>
          <w:u w:val="single"/>
        </w:rPr>
        <w:tab/>
      </w:r>
      <w:r>
        <w:rPr/>
        <w:t>m.</w:t>
      </w:r>
      <w:r>
        <w:rPr>
          <w:spacing w:val="91"/>
        </w:rPr>
        <w:t> </w:t>
      </w:r>
      <w:r>
        <w:rPr>
          <w:u w:val="single"/>
        </w:rPr>
        <w:tab/>
      </w:r>
      <w:r>
        <w:rPr/>
        <w:t>mėn.</w:t>
      </w:r>
      <w:r>
        <w:rPr>
          <w:spacing w:val="42"/>
        </w:rPr>
        <w:t> </w:t>
      </w:r>
      <w:r>
        <w:rPr>
          <w:u w:val="single"/>
        </w:rPr>
        <w:tab/>
      </w:r>
      <w:r>
        <w:rPr/>
        <w:t>d.</w:t>
      </w:r>
      <w:r>
        <w:rPr>
          <w:spacing w:val="40"/>
        </w:rPr>
        <w:t> </w:t>
      </w:r>
      <w:r>
        <w:rPr/>
        <w:t>iki 20 </w:t>
      </w:r>
      <w:r>
        <w:rPr>
          <w:u w:val="single"/>
        </w:rPr>
        <w:tab/>
      </w:r>
      <w:r>
        <w:rPr/>
        <w:t>m.</w:t>
      </w:r>
      <w:r>
        <w:rPr>
          <w:spacing w:val="36"/>
        </w:rPr>
        <w:t> </w:t>
      </w:r>
      <w:r>
        <w:rPr>
          <w:u w:val="single"/>
        </w:rPr>
        <w:tab/>
      </w:r>
      <w:r>
        <w:rPr/>
        <w:t>mėn. </w:t>
      </w:r>
      <w:r>
        <w:rPr>
          <w:u w:val="single"/>
        </w:rPr>
        <w:tab/>
      </w:r>
      <w:r>
        <w:rPr/>
        <w:t>d.</w:t>
      </w:r>
      <w:r>
        <w:rPr>
          <w:spacing w:val="-15"/>
        </w:rPr>
        <w:t> </w:t>
      </w:r>
      <w:r>
        <w:rPr/>
        <w:t>nedalyvavo </w:t>
      </w:r>
      <w:r>
        <w:rPr>
          <w:spacing w:val="-6"/>
        </w:rPr>
        <w:t>ugdymo</w:t>
      </w:r>
      <w:r>
        <w:rPr/>
        <w:t> </w:t>
      </w:r>
      <w:r>
        <w:rPr>
          <w:spacing w:val="-6"/>
        </w:rPr>
        <w:t>procese</w:t>
      </w:r>
      <w:r>
        <w:rPr/>
        <w:t> </w:t>
      </w:r>
      <w:r>
        <w:rPr>
          <w:spacing w:val="-6"/>
        </w:rPr>
        <w:t>dėl</w:t>
      </w:r>
      <w:r>
        <w:rPr>
          <w:spacing w:val="7"/>
        </w:rPr>
        <w:t> </w:t>
      </w:r>
      <w:r>
        <w:rPr>
          <w:spacing w:val="-6"/>
        </w:rPr>
        <w:t>ligos, medicininės</w:t>
      </w:r>
      <w:r>
        <w:rPr>
          <w:spacing w:val="8"/>
        </w:rPr>
        <w:t> </w:t>
      </w:r>
      <w:r>
        <w:rPr>
          <w:spacing w:val="-6"/>
        </w:rPr>
        <w:t>reabilitacijos</w:t>
      </w:r>
      <w:r>
        <w:rPr>
          <w:spacing w:val="-7"/>
        </w:rPr>
        <w:t> </w:t>
      </w:r>
      <w:r>
        <w:rPr>
          <w:spacing w:val="-6"/>
        </w:rPr>
        <w:t>ar</w:t>
      </w:r>
      <w:r>
        <w:rPr>
          <w:spacing w:val="-7"/>
        </w:rPr>
        <w:t> </w:t>
      </w:r>
      <w:r>
        <w:rPr>
          <w:spacing w:val="-6"/>
        </w:rPr>
        <w:t>sanatorinio</w:t>
      </w:r>
      <w:r>
        <w:rPr>
          <w:spacing w:val="12"/>
        </w:rPr>
        <w:t> </w:t>
      </w:r>
      <w:r>
        <w:rPr>
          <w:spacing w:val="-6"/>
        </w:rPr>
        <w:t>gydymo.</w:t>
      </w:r>
    </w:p>
    <w:p>
      <w:pPr>
        <w:spacing w:before="108"/>
        <w:ind w:left="2128" w:right="0" w:firstLine="0"/>
        <w:jc w:val="left"/>
        <w:rPr>
          <w:sz w:val="16"/>
        </w:rPr>
      </w:pPr>
      <w:r>
        <w:rPr>
          <w:w w:val="90"/>
          <w:sz w:val="16"/>
        </w:rPr>
        <w:t>(tinkamą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pabraukti)</w:t>
      </w:r>
    </w:p>
    <w:p>
      <w:pPr>
        <w:pStyle w:val="BodyText"/>
        <w:spacing w:before="106"/>
        <w:rPr>
          <w:sz w:val="16"/>
        </w:rPr>
      </w:pPr>
    </w:p>
    <w:p>
      <w:pPr>
        <w:pStyle w:val="BodyText"/>
        <w:ind w:left="1333"/>
      </w:pPr>
      <w:r>
        <w:rPr>
          <w:w w:val="90"/>
        </w:rPr>
        <w:t>Gydytojo</w:t>
      </w:r>
      <w:r>
        <w:rPr>
          <w:spacing w:val="-5"/>
        </w:rPr>
        <w:t> </w:t>
      </w:r>
      <w:r>
        <w:rPr>
          <w:w w:val="90"/>
        </w:rPr>
        <w:t>(-ų)</w:t>
      </w:r>
      <w:r>
        <w:rPr>
          <w:spacing w:val="-3"/>
          <w:w w:val="90"/>
        </w:rPr>
        <w:t> </w:t>
      </w:r>
      <w:r>
        <w:rPr>
          <w:w w:val="90"/>
        </w:rPr>
        <w:t>rekomendacijos</w:t>
      </w:r>
      <w:r>
        <w:rPr>
          <w:spacing w:val="-6"/>
        </w:rPr>
        <w:t> </w:t>
      </w:r>
      <w:r>
        <w:rPr>
          <w:w w:val="90"/>
        </w:rPr>
        <w:t>dėl</w:t>
      </w:r>
      <w:r>
        <w:rPr>
          <w:spacing w:val="8"/>
        </w:rPr>
        <w:t> </w:t>
      </w:r>
      <w:r>
        <w:rPr>
          <w:w w:val="90"/>
        </w:rPr>
        <w:t>krūvio</w:t>
      </w:r>
      <w:r>
        <w:rPr>
          <w:spacing w:val="-5"/>
        </w:rPr>
        <w:t> </w:t>
      </w:r>
      <w:r>
        <w:rPr>
          <w:w w:val="90"/>
        </w:rPr>
        <w:t>fizinio</w:t>
      </w:r>
      <w:r>
        <w:rPr>
          <w:spacing w:val="3"/>
        </w:rPr>
        <w:t> </w:t>
      </w:r>
      <w:r>
        <w:rPr>
          <w:w w:val="90"/>
        </w:rPr>
        <w:t>ugdymo</w:t>
      </w:r>
      <w:r>
        <w:rPr>
          <w:spacing w:val="11"/>
        </w:rPr>
        <w:t> </w:t>
      </w:r>
      <w:r>
        <w:rPr>
          <w:spacing w:val="-2"/>
          <w:w w:val="90"/>
        </w:rPr>
        <w:t>pamokose:</w:t>
      </w:r>
    </w:p>
    <w:p>
      <w:pPr>
        <w:pStyle w:val="BodyText"/>
        <w:spacing w:before="1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1149350</wp:posOffset>
                </wp:positionH>
                <wp:positionV relativeFrom="paragraph">
                  <wp:posOffset>243496</wp:posOffset>
                </wp:positionV>
                <wp:extent cx="5842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0">
                              <a:moveTo>
                                <a:pt x="0" y="0"/>
                              </a:moveTo>
                              <a:lnTo>
                                <a:pt x="5841873" y="0"/>
                              </a:lnTo>
                            </a:path>
                          </a:pathLst>
                        </a:custGeom>
                        <a:ln w="12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pt;margin-top:19.17297pt;width:460pt;height:.1pt;mso-position-horizontal-relative:page;mso-position-vertical-relative:paragraph;z-index:-15728128;mso-wrap-distance-left:0;mso-wrap-distance-right:0" id="docshape2" coordorigin="1810,383" coordsize="9200,0" path="m1810,383l11010,383e" filled="false" stroked="true" strokeweight=".959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1134110</wp:posOffset>
                </wp:positionH>
                <wp:positionV relativeFrom="paragraph">
                  <wp:posOffset>511466</wp:posOffset>
                </wp:positionV>
                <wp:extent cx="58540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4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065" h="0">
                              <a:moveTo>
                                <a:pt x="0" y="0"/>
                              </a:moveTo>
                              <a:lnTo>
                                <a:pt x="5854065" y="0"/>
                              </a:lnTo>
                            </a:path>
                          </a:pathLst>
                        </a:custGeom>
                        <a:ln w="12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300003pt;margin-top:40.272972pt;width:460.95pt;height:.1pt;mso-position-horizontal-relative:page;mso-position-vertical-relative:paragraph;z-index:-15727616;mso-wrap-distance-left:0;mso-wrap-distance-right:0" id="docshape3" coordorigin="1786,805" coordsize="9219,0" path="m1786,805l11005,805e" filled="false" stroked="true" strokeweight=".959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rPr>
          <w:sz w:val="20"/>
        </w:rPr>
      </w:pPr>
    </w:p>
    <w:p>
      <w:pPr>
        <w:pStyle w:val="BodyText"/>
        <w:spacing w:before="248"/>
      </w:pPr>
    </w:p>
    <w:p>
      <w:pPr>
        <w:pStyle w:val="BodyText"/>
        <w:spacing w:before="1"/>
        <w:ind w:left="796"/>
      </w:pPr>
      <w:r>
        <w:rPr/>
        <w:t>Patvirtinu,</w:t>
      </w:r>
      <w:r>
        <w:rPr>
          <w:spacing w:val="-13"/>
        </w:rPr>
        <w:t> </w:t>
      </w:r>
      <w:r>
        <w:rPr/>
        <w:t>kad</w:t>
      </w:r>
      <w:r>
        <w:rPr>
          <w:spacing w:val="-4"/>
        </w:rPr>
        <w:t> </w:t>
      </w:r>
      <w:r>
        <w:rPr/>
        <w:t>pateikta</w:t>
      </w:r>
      <w:r>
        <w:rPr>
          <w:spacing w:val="-9"/>
        </w:rPr>
        <w:t> </w:t>
      </w:r>
      <w:r>
        <w:rPr/>
        <w:t>informacija yra</w:t>
      </w:r>
      <w:r>
        <w:rPr>
          <w:spacing w:val="-15"/>
        </w:rPr>
        <w:t> </w:t>
      </w:r>
      <w:r>
        <w:rPr>
          <w:spacing w:val="-2"/>
        </w:rPr>
        <w:t>teisinga.</w:t>
      </w: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3381"/>
        <w:gridCol w:w="2402"/>
      </w:tblGrid>
      <w:tr>
        <w:trPr>
          <w:trHeight w:val="251" w:hRule="atLeast"/>
        </w:trPr>
        <w:tc>
          <w:tcPr>
            <w:tcW w:w="2722" w:type="dxa"/>
          </w:tcPr>
          <w:p>
            <w:pPr>
              <w:pStyle w:val="TableParagraph"/>
              <w:ind w:right="5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Tėvas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w w:val="90"/>
                <w:sz w:val="24"/>
              </w:rPr>
              <w:t>mama</w:t>
            </w:r>
            <w:r>
              <w:rPr>
                <w:spacing w:val="-2"/>
                <w:sz w:val="24"/>
              </w:rPr>
              <w:t> </w:t>
            </w:r>
            <w:r>
              <w:rPr>
                <w:w w:val="90"/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globėjas</w:t>
            </w:r>
          </w:p>
        </w:tc>
        <w:tc>
          <w:tcPr>
            <w:tcW w:w="3381" w:type="dxa"/>
            <w:vMerge w:val="restart"/>
          </w:tcPr>
          <w:p>
            <w:pPr>
              <w:pStyle w:val="TableParagraph"/>
              <w:tabs>
                <w:tab w:pos="2737" w:val="left" w:leader="none"/>
                <w:tab w:pos="3336" w:val="left" w:leader="none"/>
                <w:tab w:pos="6705" w:val="left" w:leader="none"/>
              </w:tabs>
              <w:spacing w:line="247" w:lineRule="exact"/>
              <w:ind w:left="1096" w:right="-3327"/>
              <w:jc w:val="center"/>
              <w:rPr>
                <w:sz w:val="24"/>
              </w:rPr>
            </w:pPr>
            <w:r>
              <w:rPr>
                <w:w w:val="9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line="237" w:lineRule="exact"/>
              <w:ind w:left="1096" w:right="10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(parašas)</w:t>
            </w:r>
          </w:p>
        </w:tc>
        <w:tc>
          <w:tcPr>
            <w:tcW w:w="240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22" w:type="dxa"/>
          </w:tcPr>
          <w:p>
            <w:pPr>
              <w:pStyle w:val="TableParagraph"/>
              <w:ind w:right="4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(pabraukti)</w:t>
            </w:r>
          </w:p>
        </w:tc>
        <w:tc>
          <w:tcPr>
            <w:tcW w:w="3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ind w:left="694"/>
              <w:rPr>
                <w:sz w:val="24"/>
              </w:rPr>
            </w:pPr>
            <w:r>
              <w:rPr>
                <w:sz w:val="24"/>
              </w:rPr>
              <w:t>(vardas,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pavardė)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30" w:h="16860"/>
          <w:pgMar w:top="1040" w:bottom="280" w:left="1700" w:right="566"/>
        </w:sectPr>
      </w:pPr>
    </w:p>
    <w:p>
      <w:pPr>
        <w:pStyle w:val="BodyText"/>
        <w:spacing w:line="232" w:lineRule="auto" w:before="82"/>
        <w:ind w:left="5446"/>
      </w:pPr>
      <w:r>
        <w:rPr>
          <w:spacing w:val="-6"/>
        </w:rPr>
        <w:t>Vilniaus</w:t>
      </w:r>
      <w:r>
        <w:rPr>
          <w:spacing w:val="-17"/>
        </w:rPr>
        <w:t> </w:t>
      </w:r>
      <w:r>
        <w:rPr>
          <w:spacing w:val="-6"/>
        </w:rPr>
        <w:t>r.</w:t>
      </w:r>
      <w:r>
        <w:rPr>
          <w:spacing w:val="-15"/>
        </w:rPr>
        <w:t> </w:t>
      </w:r>
      <w:r>
        <w:rPr>
          <w:spacing w:val="-6"/>
        </w:rPr>
        <w:t>Rudaminos</w:t>
      </w:r>
      <w:r>
        <w:rPr>
          <w:spacing w:val="-14"/>
        </w:rPr>
        <w:t> </w:t>
      </w:r>
      <w:r>
        <w:rPr>
          <w:spacing w:val="-6"/>
        </w:rPr>
        <w:t>„Ryto“</w:t>
      </w:r>
      <w:r>
        <w:rPr>
          <w:spacing w:val="-18"/>
        </w:rPr>
        <w:t> </w:t>
      </w:r>
      <w:r>
        <w:rPr>
          <w:spacing w:val="-6"/>
        </w:rPr>
        <w:t>gimnazijos </w:t>
      </w:r>
      <w:r>
        <w:rPr/>
        <w:t>lankomumo tvarkos aprašo</w:t>
      </w:r>
    </w:p>
    <w:p>
      <w:pPr>
        <w:pStyle w:val="BodyText"/>
        <w:spacing w:line="267" w:lineRule="exact"/>
        <w:ind w:left="5446"/>
      </w:pPr>
      <w:r>
        <w:rPr/>
        <w:t>2 </w:t>
      </w:r>
      <w:r>
        <w:rPr>
          <w:spacing w:val="-2"/>
        </w:rPr>
        <w:t>priedas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1139189</wp:posOffset>
                </wp:positionH>
                <wp:positionV relativeFrom="paragraph">
                  <wp:posOffset>170702</wp:posOffset>
                </wp:positionV>
                <wp:extent cx="56337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3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720" h="0">
                              <a:moveTo>
                                <a:pt x="0" y="0"/>
                              </a:moveTo>
                              <a:lnTo>
                                <a:pt x="5633466" y="0"/>
                              </a:lnTo>
                            </a:path>
                          </a:pathLst>
                        </a:custGeom>
                        <a:ln w="12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699997pt;margin-top:13.441157pt;width:443.6pt;height:.1pt;mso-position-horizontal-relative:page;mso-position-vertical-relative:paragraph;z-index:-15727104;mso-wrap-distance-left:0;mso-wrap-distance-right:0" id="docshape4" coordorigin="1794,269" coordsize="8872,0" path="m1794,269l10666,269e" filled="false" stroked="true" strokeweight=".959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4"/>
      </w:pPr>
    </w:p>
    <w:p>
      <w:pPr>
        <w:pStyle w:val="BodyText"/>
        <w:ind w:left="3161"/>
      </w:pPr>
      <w:r>
        <w:rPr>
          <w:w w:val="105"/>
        </w:rPr>
        <w:t>Tėvų</w:t>
      </w:r>
      <w:r>
        <w:rPr>
          <w:spacing w:val="13"/>
          <w:w w:val="105"/>
        </w:rPr>
        <w:t> </w:t>
      </w:r>
      <w:r>
        <w:rPr>
          <w:w w:val="105"/>
        </w:rPr>
        <w:t>(globėjų)</w:t>
      </w:r>
      <w:r>
        <w:rPr>
          <w:spacing w:val="26"/>
          <w:w w:val="105"/>
        </w:rPr>
        <w:t> </w:t>
      </w:r>
      <w:r>
        <w:rPr>
          <w:w w:val="105"/>
        </w:rPr>
        <w:t>vardas,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pavardė</w:t>
      </w:r>
    </w:p>
    <w:p>
      <w:pPr>
        <w:pStyle w:val="BodyText"/>
        <w:spacing w:before="168"/>
      </w:pPr>
    </w:p>
    <w:p>
      <w:pPr>
        <w:pStyle w:val="BodyText"/>
        <w:tabs>
          <w:tab w:pos="4877" w:val="left" w:leader="none"/>
        </w:tabs>
        <w:spacing w:line="262" w:lineRule="exact"/>
        <w:ind w:left="90"/>
      </w:pPr>
      <w:r>
        <w:rPr>
          <w:spacing w:val="-5"/>
        </w:rPr>
        <w:t>Vilniaus</w:t>
      </w:r>
      <w:r>
        <w:rPr>
          <w:spacing w:val="40"/>
        </w:rPr>
        <w:t> </w:t>
      </w:r>
      <w:r>
        <w:rPr/>
        <w:t>r.</w:t>
      </w:r>
      <w:r>
        <w:rPr>
          <w:spacing w:val="24"/>
        </w:rPr>
        <w:t> </w:t>
      </w:r>
      <w:r>
        <w:rPr>
          <w:u w:val="single"/>
        </w:rPr>
        <w:tab/>
      </w:r>
    </w:p>
    <w:p>
      <w:pPr>
        <w:pStyle w:val="BodyText"/>
        <w:spacing w:line="262" w:lineRule="exact"/>
        <w:ind w:left="1778"/>
      </w:pPr>
      <w:r>
        <w:rPr>
          <w:w w:val="90"/>
        </w:rPr>
        <w:t>(ugdymo</w:t>
      </w:r>
      <w:r>
        <w:rPr>
          <w:spacing w:val="-3"/>
          <w:w w:val="90"/>
        </w:rPr>
        <w:t> </w:t>
      </w:r>
      <w:r>
        <w:rPr>
          <w:w w:val="90"/>
        </w:rPr>
        <w:t>įstaigos</w:t>
      </w:r>
      <w:r>
        <w:rPr>
          <w:spacing w:val="36"/>
        </w:rPr>
        <w:t> </w:t>
      </w:r>
      <w:r>
        <w:rPr>
          <w:spacing w:val="-2"/>
          <w:w w:val="90"/>
        </w:rPr>
        <w:t>pavadinimas)</w:t>
      </w:r>
    </w:p>
    <w:p>
      <w:pPr>
        <w:pStyle w:val="BodyText"/>
        <w:spacing w:before="156"/>
      </w:pPr>
    </w:p>
    <w:p>
      <w:pPr>
        <w:pStyle w:val="BodyText"/>
        <w:tabs>
          <w:tab w:pos="844" w:val="left" w:leader="dot"/>
        </w:tabs>
        <w:ind w:left="93"/>
      </w:pPr>
      <w:r>
        <w:rPr>
          <w:spacing w:val="-10"/>
        </w:rPr>
        <w:t>.</w:t>
      </w:r>
      <w:r>
        <w:rPr/>
        <w:tab/>
        <w:t>mokytojui</w:t>
      </w:r>
      <w:r>
        <w:rPr>
          <w:spacing w:val="-17"/>
        </w:rPr>
        <w:t> </w:t>
      </w:r>
      <w:r>
        <w:rPr/>
        <w:t>(-ai)/klasės</w:t>
      </w:r>
      <w:r>
        <w:rPr>
          <w:spacing w:val="-10"/>
        </w:rPr>
        <w:t> </w:t>
      </w:r>
      <w:r>
        <w:rPr/>
        <w:t>vadovui</w:t>
      </w:r>
      <w:r>
        <w:rPr>
          <w:spacing w:val="-12"/>
        </w:rPr>
        <w:t> </w:t>
      </w:r>
      <w:r>
        <w:rPr/>
        <w:t>(-</w:t>
      </w:r>
      <w:r>
        <w:rPr>
          <w:spacing w:val="-5"/>
        </w:rPr>
        <w:t>ei)</w:t>
      </w:r>
    </w:p>
    <w:p>
      <w:pPr>
        <w:pStyle w:val="BodyText"/>
        <w:spacing w:before="254"/>
      </w:pPr>
    </w:p>
    <w:p>
      <w:pPr>
        <w:pStyle w:val="BodyText"/>
        <w:tabs>
          <w:tab w:pos="6024" w:val="left" w:leader="dot"/>
        </w:tabs>
        <w:spacing w:line="472" w:lineRule="auto" w:before="1"/>
        <w:ind w:left="3319" w:right="2817" w:hanging="639"/>
      </w:pPr>
      <w:r>
        <w:rPr/>
        <w:t>PRALEISTŲ</w:t>
      </w:r>
      <w:r>
        <w:rPr>
          <w:spacing w:val="-18"/>
        </w:rPr>
        <w:t> </w:t>
      </w:r>
      <w:r>
        <w:rPr/>
        <w:t>PAMOKŲ</w:t>
      </w:r>
      <w:r>
        <w:rPr>
          <w:spacing w:val="5"/>
        </w:rPr>
        <w:t> </w:t>
      </w:r>
      <w:r>
        <w:rPr/>
        <w:t>PATEISINIMAS 20..... m.................. mėn.</w:t>
        <w:tab/>
      </w:r>
      <w:r>
        <w:rPr>
          <w:spacing w:val="-6"/>
        </w:rPr>
        <w:t>d.</w:t>
      </w:r>
    </w:p>
    <w:p>
      <w:pPr>
        <w:pStyle w:val="BodyText"/>
        <w:spacing w:before="23"/>
      </w:pPr>
    </w:p>
    <w:p>
      <w:pPr>
        <w:pStyle w:val="BodyText"/>
        <w:tabs>
          <w:tab w:pos="2016" w:val="left" w:leader="none"/>
          <w:tab w:pos="9226" w:val="left" w:leader="none"/>
        </w:tabs>
        <w:ind w:left="1406"/>
      </w:pPr>
      <w:r>
        <w:rPr>
          <w:u w:val="single"/>
        </w:rPr>
        <w:tab/>
      </w:r>
      <w:r>
        <w:rPr>
          <w:spacing w:val="-2"/>
        </w:rPr>
        <w:t>grupės/klasės</w:t>
      </w:r>
      <w:r>
        <w:rPr>
          <w:spacing w:val="40"/>
        </w:rPr>
        <w:t> </w:t>
      </w:r>
      <w:r>
        <w:rPr>
          <w:spacing w:val="-2"/>
        </w:rPr>
        <w:t>mokinys (-ė)</w:t>
      </w:r>
      <w:r>
        <w:rPr>
          <w:spacing w:val="23"/>
        </w:rPr>
        <w:t> </w:t>
      </w:r>
      <w:r>
        <w:rPr>
          <w:u w:val="single"/>
        </w:rPr>
        <w:tab/>
      </w:r>
    </w:p>
    <w:p>
      <w:pPr>
        <w:pStyle w:val="BodyText"/>
        <w:spacing w:before="133"/>
        <w:ind w:left="5837"/>
      </w:pPr>
      <w:r>
        <w:rPr>
          <w:spacing w:val="-4"/>
        </w:rPr>
        <w:t>(vardas,</w:t>
      </w:r>
      <w:r>
        <w:rPr>
          <w:spacing w:val="-6"/>
        </w:rPr>
        <w:t> </w:t>
      </w:r>
      <w:r>
        <w:rPr>
          <w:spacing w:val="-2"/>
        </w:rPr>
        <w:t>pavardė)</w:t>
      </w:r>
    </w:p>
    <w:p>
      <w:pPr>
        <w:pStyle w:val="BodyText"/>
        <w:tabs>
          <w:tab w:pos="781" w:val="left" w:leader="none"/>
          <w:tab w:pos="2467" w:val="left" w:leader="none"/>
          <w:tab w:pos="5585" w:val="left" w:leader="none"/>
        </w:tabs>
        <w:spacing w:before="184"/>
        <w:ind w:left="138"/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m.</w:t>
      </w:r>
      <w:r>
        <w:rPr>
          <w:u w:val="single"/>
        </w:rPr>
        <w:tab/>
      </w:r>
      <w:r>
        <w:rPr>
          <w:position w:val="1"/>
        </w:rPr>
        <w:t>mėn. </w:t>
      </w:r>
      <w:r>
        <w:rPr>
          <w:spacing w:val="192"/>
          <w:position w:val="1"/>
          <w:u w:val="single"/>
        </w:rPr>
        <w:t> </w:t>
      </w:r>
      <w:r>
        <w:rPr>
          <w:position w:val="1"/>
        </w:rPr>
        <w:t>d.</w:t>
      </w:r>
      <w:r>
        <w:rPr>
          <w:spacing w:val="80"/>
          <w:position w:val="1"/>
        </w:rPr>
        <w:t> </w:t>
      </w:r>
      <w:r>
        <w:rPr>
          <w:position w:val="1"/>
        </w:rPr>
        <w:t>nedalyvavo</w:t>
      </w:r>
      <w:r>
        <w:rPr>
          <w:spacing w:val="55"/>
          <w:position w:val="1"/>
        </w:rPr>
        <w:t> </w:t>
      </w:r>
      <w:r>
        <w:rPr>
          <w:position w:val="1"/>
          <w:u w:val="single"/>
        </w:rPr>
        <w:tab/>
      </w:r>
      <w:r>
        <w:rPr>
          <w:spacing w:val="-2"/>
        </w:rPr>
        <w:t>pamokoje</w:t>
      </w:r>
      <w:r>
        <w:rPr>
          <w:spacing w:val="-12"/>
        </w:rPr>
        <w:t> </w:t>
      </w:r>
      <w:r>
        <w:rPr>
          <w:spacing w:val="-2"/>
        </w:rPr>
        <w:t>(-ose)/ugdymo</w:t>
      </w:r>
      <w:r>
        <w:rPr>
          <w:spacing w:val="15"/>
        </w:rPr>
        <w:t> </w:t>
      </w:r>
      <w:r>
        <w:rPr>
          <w:spacing w:val="-2"/>
        </w:rPr>
        <w:t>procese.</w:t>
      </w:r>
    </w:p>
    <w:p>
      <w:pPr>
        <w:pStyle w:val="BodyText"/>
        <w:tabs>
          <w:tab w:pos="9557" w:val="left" w:leader="none"/>
        </w:tabs>
        <w:spacing w:before="178"/>
        <w:ind w:left="1391"/>
      </w:pPr>
      <w:r>
        <w:rPr>
          <w:spacing w:val="-6"/>
        </w:rPr>
        <w:t>Nedalyvavimo</w:t>
      </w:r>
      <w:r>
        <w:rPr>
          <w:spacing w:val="6"/>
        </w:rPr>
        <w:t> </w:t>
      </w:r>
      <w:r>
        <w:rPr/>
        <w:t>priežastis:</w:t>
      </w:r>
      <w:r>
        <w:rPr>
          <w:spacing w:val="-17"/>
        </w:rPr>
        <w:t> </w:t>
      </w:r>
      <w:r>
        <w:rPr>
          <w:u w:val="single"/>
        </w:rPr>
        <w:tab/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1172844</wp:posOffset>
                </wp:positionH>
                <wp:positionV relativeFrom="paragraph">
                  <wp:posOffset>257007</wp:posOffset>
                </wp:positionV>
                <wp:extent cx="58439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 h="0">
                              <a:moveTo>
                                <a:pt x="0" y="0"/>
                              </a:moveTo>
                              <a:lnTo>
                                <a:pt x="584365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349998pt;margin-top:20.236847pt;width:460.15pt;height:.1pt;mso-position-horizontal-relative:page;mso-position-vertical-relative:paragraph;z-index:-15726592;mso-wrap-distance-left:0;mso-wrap-distance-right:0" id="docshape5" coordorigin="1847,405" coordsize="9203,0" path="m1847,405l11050,405e" filled="false" stroked="true" strokeweight=".71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48"/>
      </w:pPr>
    </w:p>
    <w:p>
      <w:pPr>
        <w:pStyle w:val="BodyText"/>
        <w:ind w:left="858"/>
      </w:pPr>
      <w:r>
        <w:rPr/>
        <w:t>Patvirtinu,</w:t>
      </w:r>
      <w:r>
        <w:rPr>
          <w:spacing w:val="-15"/>
        </w:rPr>
        <w:t> </w:t>
      </w:r>
      <w:r>
        <w:rPr/>
        <w:t>kad</w:t>
      </w:r>
      <w:r>
        <w:rPr>
          <w:spacing w:val="-14"/>
        </w:rPr>
        <w:t> </w:t>
      </w:r>
      <w:r>
        <w:rPr/>
        <w:t>pateikta</w:t>
      </w:r>
      <w:r>
        <w:rPr>
          <w:spacing w:val="-15"/>
        </w:rPr>
        <w:t> </w:t>
      </w:r>
      <w:r>
        <w:rPr/>
        <w:t>informacija</w:t>
      </w:r>
      <w:r>
        <w:rPr>
          <w:spacing w:val="-6"/>
        </w:rPr>
        <w:t> </w:t>
      </w:r>
      <w:r>
        <w:rPr/>
        <w:t>yra</w:t>
      </w:r>
      <w:r>
        <w:rPr>
          <w:spacing w:val="-15"/>
        </w:rPr>
        <w:t> </w:t>
      </w:r>
      <w:r>
        <w:rPr>
          <w:spacing w:val="-2"/>
        </w:rPr>
        <w:t>teisinga.</w:t>
      </w:r>
    </w:p>
    <w:p>
      <w:pPr>
        <w:pStyle w:val="BodyText"/>
        <w:tabs>
          <w:tab w:pos="3938" w:val="left" w:leader="none"/>
          <w:tab w:pos="5592" w:val="left" w:leader="none"/>
          <w:tab w:pos="6175" w:val="left" w:leader="none"/>
          <w:tab w:pos="9555" w:val="left" w:leader="none"/>
        </w:tabs>
        <w:spacing w:before="238"/>
        <w:ind w:left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1561083</wp:posOffset>
                </wp:positionH>
                <wp:positionV relativeFrom="paragraph">
                  <wp:posOffset>291721</wp:posOffset>
                </wp:positionV>
                <wp:extent cx="4975860" cy="1746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97586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85"/>
                              <w:gridCol w:w="543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285" w:type="dxa"/>
                                </w:tcPr>
                                <w:p>
                                  <w:pPr>
                                    <w:pStyle w:val="TableParagraph"/>
                                    <w:spacing w:line="255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(pabraukti)</w:t>
                                  </w:r>
                                </w:p>
                              </w:tc>
                              <w:tc>
                                <w:tcPr>
                                  <w:tcW w:w="54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20" w:val="left" w:leader="none"/>
                                    </w:tabs>
                                    <w:spacing w:line="255" w:lineRule="exact"/>
                                    <w:ind w:left="1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(parašas)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(vardas,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pavardė)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2.919998pt;margin-top:22.970236pt;width:391.8pt;height:13.75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85"/>
                        <w:gridCol w:w="543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2285" w:type="dxa"/>
                          </w:tcPr>
                          <w:p>
                            <w:pPr>
                              <w:pStyle w:val="TableParagraph"/>
                              <w:spacing w:line="255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(pabraukti)</w:t>
                            </w:r>
                          </w:p>
                        </w:tc>
                        <w:tc>
                          <w:tcPr>
                            <w:tcW w:w="5430" w:type="dxa"/>
                          </w:tcPr>
                          <w:p>
                            <w:pPr>
                              <w:pStyle w:val="TableParagraph"/>
                              <w:tabs>
                                <w:tab w:pos="3720" w:val="left" w:leader="none"/>
                              </w:tabs>
                              <w:spacing w:line="255" w:lineRule="exact"/>
                              <w:ind w:left="1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(parašas)</w:t>
                            </w:r>
                            <w:r>
                              <w:rPr>
                                <w:sz w:val="24"/>
                              </w:rPr>
                              <w:tab/>
                              <w:t>(vardas,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pavardė)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Tėvas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mama</w:t>
      </w:r>
      <w:r>
        <w:rPr>
          <w:spacing w:val="-2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globėjas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sectPr>
      <w:pgSz w:w="11910" w:h="16840"/>
      <w:pgMar w:top="1600" w:bottom="280" w:left="170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98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156" w:hanging="567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084" w:hanging="567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013" w:hanging="567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941" w:hanging="567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869" w:hanging="567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798" w:hanging="567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2" w:firstLine="851"/>
      <w:jc w:val="both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line="232" w:lineRule="exact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</dc:creator>
  <dcterms:created xsi:type="dcterms:W3CDTF">2025-09-30T16:56:27Z</dcterms:created>
  <dcterms:modified xsi:type="dcterms:W3CDTF">2025-09-30T16:56:27Z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skirta „Microsoft 365“</vt:lpwstr>
  </property>
</Properties>
</file>